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6CE37" w14:textId="77777777" w:rsidR="001671D3" w:rsidRPr="00E607D3" w:rsidRDefault="001671D3" w:rsidP="00DC4ED0">
      <w:pPr>
        <w:spacing w:line="240" w:lineRule="auto"/>
        <w:contextualSpacing/>
        <w:jc w:val="center"/>
        <w:rPr>
          <w:rFonts w:ascii="Arial" w:hAnsi="Arial" w:cs="Arial"/>
          <w:b/>
        </w:rPr>
      </w:pPr>
    </w:p>
    <w:p w14:paraId="2CF1BC91" w14:textId="10DE72CA" w:rsidR="00417FF6" w:rsidRPr="001671D3" w:rsidRDefault="00E43696" w:rsidP="00DC4ED0">
      <w:pPr>
        <w:spacing w:line="240" w:lineRule="auto"/>
        <w:contextualSpacing/>
        <w:jc w:val="center"/>
        <w:rPr>
          <w:rFonts w:ascii="Arial" w:hAnsi="Arial" w:cs="Arial"/>
          <w:b/>
          <w:sz w:val="24"/>
          <w:szCs w:val="24"/>
        </w:rPr>
      </w:pPr>
      <w:r>
        <w:rPr>
          <w:rFonts w:ascii="Arial" w:hAnsi="Arial" w:cs="Arial"/>
          <w:b/>
          <w:sz w:val="24"/>
          <w:szCs w:val="24"/>
        </w:rPr>
        <w:t>15. – 22. Februar 2025</w:t>
      </w:r>
    </w:p>
    <w:p w14:paraId="2485A964" w14:textId="033F43E9" w:rsidR="003D26DF" w:rsidRPr="001671D3" w:rsidRDefault="00E607D3" w:rsidP="00DC4ED0">
      <w:pPr>
        <w:spacing w:after="0" w:line="240" w:lineRule="auto"/>
        <w:jc w:val="center"/>
        <w:rPr>
          <w:rFonts w:ascii="Arial" w:hAnsi="Arial" w:cs="Arial"/>
          <w:b/>
          <w:sz w:val="24"/>
          <w:szCs w:val="24"/>
        </w:rPr>
      </w:pPr>
      <w:r>
        <w:rPr>
          <w:rFonts w:ascii="Arial" w:hAnsi="Arial" w:cs="Arial"/>
          <w:b/>
          <w:sz w:val="24"/>
          <w:szCs w:val="24"/>
        </w:rPr>
        <w:t xml:space="preserve">Projektwoche: </w:t>
      </w:r>
      <w:r w:rsidR="003D26DF" w:rsidRPr="001671D3">
        <w:rPr>
          <w:rFonts w:ascii="Arial" w:hAnsi="Arial" w:cs="Arial"/>
          <w:b/>
          <w:sz w:val="24"/>
          <w:szCs w:val="24"/>
        </w:rPr>
        <w:t>Italienisc</w:t>
      </w:r>
      <w:r w:rsidR="00E43696">
        <w:rPr>
          <w:rFonts w:ascii="Arial" w:hAnsi="Arial" w:cs="Arial"/>
          <w:b/>
          <w:sz w:val="24"/>
          <w:szCs w:val="24"/>
        </w:rPr>
        <w:t>h-Aufbaukurs</w:t>
      </w:r>
      <w:r w:rsidR="003D26DF" w:rsidRPr="001671D3">
        <w:rPr>
          <w:rFonts w:ascii="Arial" w:hAnsi="Arial" w:cs="Arial"/>
          <w:b/>
          <w:sz w:val="24"/>
          <w:szCs w:val="24"/>
        </w:rPr>
        <w:t xml:space="preserve"> für Anfänger</w:t>
      </w:r>
      <w:r w:rsidR="001671D3">
        <w:rPr>
          <w:rFonts w:ascii="Arial" w:hAnsi="Arial" w:cs="Arial"/>
          <w:b/>
          <w:sz w:val="24"/>
          <w:szCs w:val="24"/>
        </w:rPr>
        <w:t>*</w:t>
      </w:r>
      <w:r>
        <w:rPr>
          <w:rFonts w:ascii="Arial" w:hAnsi="Arial" w:cs="Arial"/>
          <w:b/>
          <w:sz w:val="24"/>
          <w:szCs w:val="24"/>
        </w:rPr>
        <w:t>i</w:t>
      </w:r>
      <w:r w:rsidR="003D26DF" w:rsidRPr="001671D3">
        <w:rPr>
          <w:rFonts w:ascii="Arial" w:hAnsi="Arial" w:cs="Arial"/>
          <w:b/>
          <w:sz w:val="24"/>
          <w:szCs w:val="24"/>
        </w:rPr>
        <w:t>nnen</w:t>
      </w:r>
    </w:p>
    <w:p w14:paraId="3C5FCA42" w14:textId="6B532CA8" w:rsidR="00F06954" w:rsidRPr="001671D3" w:rsidRDefault="00417FF6" w:rsidP="00DC4ED0">
      <w:pPr>
        <w:spacing w:after="0" w:line="240" w:lineRule="auto"/>
        <w:jc w:val="center"/>
        <w:rPr>
          <w:rFonts w:ascii="Arial" w:hAnsi="Arial" w:cs="Arial"/>
          <w:b/>
          <w:sz w:val="24"/>
          <w:szCs w:val="24"/>
        </w:rPr>
      </w:pPr>
      <w:r w:rsidRPr="001671D3">
        <w:rPr>
          <w:rFonts w:ascii="Arial" w:hAnsi="Arial" w:cs="Arial"/>
          <w:b/>
          <w:sz w:val="24"/>
          <w:szCs w:val="24"/>
        </w:rPr>
        <w:t xml:space="preserve">im Blindenzentrum St. Raphael </w:t>
      </w:r>
      <w:r w:rsidR="00DA05C2">
        <w:rPr>
          <w:rFonts w:ascii="Arial" w:hAnsi="Arial" w:cs="Arial"/>
          <w:b/>
          <w:sz w:val="24"/>
          <w:szCs w:val="24"/>
        </w:rPr>
        <w:t xml:space="preserve">in </w:t>
      </w:r>
      <w:r w:rsidRPr="001671D3">
        <w:rPr>
          <w:rFonts w:ascii="Arial" w:hAnsi="Arial" w:cs="Arial"/>
          <w:b/>
          <w:sz w:val="24"/>
          <w:szCs w:val="24"/>
        </w:rPr>
        <w:t>Bozen</w:t>
      </w:r>
    </w:p>
    <w:p w14:paraId="0649A635" w14:textId="77777777" w:rsidR="00DC4ED0" w:rsidRDefault="00DC4ED0" w:rsidP="00DC4ED0">
      <w:pPr>
        <w:spacing w:after="0" w:line="240" w:lineRule="auto"/>
        <w:rPr>
          <w:rFonts w:ascii="Arial" w:hAnsi="Arial" w:cs="Arial"/>
          <w:b/>
        </w:rPr>
      </w:pPr>
    </w:p>
    <w:p w14:paraId="12047685" w14:textId="3354B7C5" w:rsidR="00DC4ED0" w:rsidRPr="00002DEB" w:rsidRDefault="00DC4ED0" w:rsidP="00DC4ED0">
      <w:pPr>
        <w:spacing w:after="0" w:line="240" w:lineRule="auto"/>
        <w:jc w:val="both"/>
        <w:rPr>
          <w:rFonts w:ascii="Arial" w:hAnsi="Arial" w:cs="Arial"/>
        </w:rPr>
      </w:pPr>
      <w:r w:rsidRPr="00002DEB">
        <w:rPr>
          <w:rFonts w:ascii="Arial" w:hAnsi="Arial" w:cs="Arial"/>
          <w:color w:val="000000"/>
        </w:rPr>
        <w:t xml:space="preserve">Über Jahrhunderte hinweg war Bozen die Stadt, durch die jeder Künstler hindurch musste, wenn er nach Italien reiste oder von Italien den Norden erobern wollte. Dieser rege Austausch hat das Geistes- und Kulturleben nachhaltig geprägt. Heute ist Bozen eine kleine überschaubare </w:t>
      </w:r>
      <w:r w:rsidRPr="00002DEB">
        <w:rPr>
          <w:rFonts w:ascii="Arial" w:hAnsi="Arial" w:cs="Arial"/>
        </w:rPr>
        <w:t xml:space="preserve">“Stadt von Welt”, </w:t>
      </w:r>
      <w:r w:rsidRPr="00002DEB">
        <w:rPr>
          <w:rFonts w:ascii="Arial" w:hAnsi="Arial" w:cs="Arial"/>
          <w:color w:val="000000"/>
        </w:rPr>
        <w:t xml:space="preserve">deren Reichtum und unverwechselbares Flair von dem Zusammentreffen der zwei großen europäischen Kulturen geprägt ist. </w:t>
      </w:r>
      <w:r w:rsidRPr="00002DEB">
        <w:rPr>
          <w:rFonts w:ascii="Arial" w:hAnsi="Arial" w:cs="Arial"/>
        </w:rPr>
        <w:t>Romantische Gassen, Märkte und reges “italienisches” Treiben laden zum Flanieren und Genießen ein.</w:t>
      </w:r>
    </w:p>
    <w:p w14:paraId="541AD084" w14:textId="51969A24" w:rsidR="00DC4ED0" w:rsidRPr="00002DEB" w:rsidRDefault="00DC4ED0" w:rsidP="00DC4ED0">
      <w:pPr>
        <w:spacing w:after="0" w:line="240" w:lineRule="auto"/>
        <w:jc w:val="both"/>
        <w:rPr>
          <w:rFonts w:ascii="Arial" w:hAnsi="Arial" w:cs="Arial"/>
        </w:rPr>
      </w:pPr>
    </w:p>
    <w:p w14:paraId="270ED832" w14:textId="39C48213" w:rsidR="00C0608A" w:rsidRPr="00E607D3" w:rsidRDefault="00DC4ED0" w:rsidP="00BC5245">
      <w:pPr>
        <w:spacing w:after="0" w:line="240" w:lineRule="auto"/>
        <w:jc w:val="both"/>
        <w:rPr>
          <w:rFonts w:ascii="Arial" w:hAnsi="Arial" w:cs="Arial"/>
        </w:rPr>
      </w:pPr>
      <w:r w:rsidRPr="00002DEB">
        <w:rPr>
          <w:rFonts w:ascii="Arial" w:hAnsi="Arial" w:cs="Arial"/>
        </w:rPr>
        <w:t>Das Blindenzentrum</w:t>
      </w:r>
      <w:r>
        <w:rPr>
          <w:rFonts w:ascii="Arial" w:hAnsi="Arial" w:cs="Arial"/>
        </w:rPr>
        <w:t xml:space="preserve"> St. Raphael </w:t>
      </w:r>
      <w:r w:rsidR="00BC5245">
        <w:rPr>
          <w:rFonts w:ascii="Arial" w:hAnsi="Arial" w:cs="Arial"/>
        </w:rPr>
        <w:t xml:space="preserve">bietet vom </w:t>
      </w:r>
      <w:r w:rsidR="00E43696">
        <w:rPr>
          <w:rFonts w:ascii="Arial" w:hAnsi="Arial" w:cs="Arial"/>
        </w:rPr>
        <w:t>15. - 22</w:t>
      </w:r>
      <w:r w:rsidR="00BC5245">
        <w:rPr>
          <w:rFonts w:ascii="Arial" w:hAnsi="Arial" w:cs="Arial"/>
        </w:rPr>
        <w:t>. Februar 202</w:t>
      </w:r>
      <w:r w:rsidR="00E43696">
        <w:rPr>
          <w:rFonts w:ascii="Arial" w:hAnsi="Arial" w:cs="Arial"/>
        </w:rPr>
        <w:t>5</w:t>
      </w:r>
      <w:r w:rsidR="00BC5245">
        <w:rPr>
          <w:rFonts w:ascii="Arial" w:hAnsi="Arial" w:cs="Arial"/>
        </w:rPr>
        <w:t xml:space="preserve"> allen Interessierten aus Nah und Fern</w:t>
      </w:r>
      <w:r>
        <w:rPr>
          <w:rFonts w:ascii="Arial" w:hAnsi="Arial" w:cs="Arial"/>
        </w:rPr>
        <w:t xml:space="preserve"> </w:t>
      </w:r>
      <w:r w:rsidR="00BC5245">
        <w:rPr>
          <w:rFonts w:ascii="Arial" w:hAnsi="Arial" w:cs="Arial"/>
        </w:rPr>
        <w:t>die Möglichkeit zu einem einwöchigen Italienisch</w:t>
      </w:r>
      <w:r w:rsidR="00E43696">
        <w:rPr>
          <w:rFonts w:ascii="Arial" w:hAnsi="Arial" w:cs="Arial"/>
        </w:rPr>
        <w:t>-Aufbau</w:t>
      </w:r>
      <w:r w:rsidR="00BC5245">
        <w:rPr>
          <w:rFonts w:ascii="Arial" w:hAnsi="Arial" w:cs="Arial"/>
        </w:rPr>
        <w:t>kurs für Anfänger</w:t>
      </w:r>
      <w:r w:rsidR="001671D3">
        <w:rPr>
          <w:rFonts w:ascii="Arial" w:hAnsi="Arial" w:cs="Arial"/>
        </w:rPr>
        <w:t>*innen</w:t>
      </w:r>
      <w:r w:rsidR="00BC5245">
        <w:rPr>
          <w:rFonts w:ascii="Arial" w:hAnsi="Arial" w:cs="Arial"/>
        </w:rPr>
        <w:t xml:space="preserve"> </w:t>
      </w:r>
      <w:r w:rsidR="00E607D3">
        <w:rPr>
          <w:rFonts w:ascii="Arial" w:hAnsi="Arial" w:cs="Arial"/>
        </w:rPr>
        <w:t xml:space="preserve">in Verbindung mit entspannenden und genussvollen Momenten </w:t>
      </w:r>
      <w:r w:rsidR="00BC5245" w:rsidRPr="00DC4ED0">
        <w:rPr>
          <w:rFonts w:ascii="Arial" w:hAnsi="Arial" w:cs="Arial"/>
          <w:color w:val="000000"/>
        </w:rPr>
        <w:t>zu vorteilhaften Bedingungen.</w:t>
      </w:r>
    </w:p>
    <w:p w14:paraId="0526F6DE" w14:textId="12EE8ABE" w:rsidR="00C0608A" w:rsidRDefault="00BC5245" w:rsidP="00DC4ED0">
      <w:pPr>
        <w:spacing w:after="0" w:line="240" w:lineRule="auto"/>
        <w:jc w:val="both"/>
        <w:rPr>
          <w:rFonts w:ascii="Arial" w:hAnsi="Arial" w:cs="Arial"/>
        </w:rPr>
      </w:pPr>
      <w:r w:rsidRPr="00002DEB">
        <w:rPr>
          <w:rFonts w:ascii="Arial" w:hAnsi="Arial" w:cs="Arial"/>
        </w:rPr>
        <w:t xml:space="preserve">Der Sprachunterricht findet </w:t>
      </w:r>
      <w:r w:rsidR="00DA05C2" w:rsidRPr="00002DEB">
        <w:rPr>
          <w:rFonts w:ascii="Arial" w:hAnsi="Arial" w:cs="Arial"/>
        </w:rPr>
        <w:t xml:space="preserve">jeweils </w:t>
      </w:r>
      <w:r w:rsidRPr="00002DEB">
        <w:rPr>
          <w:rFonts w:ascii="Arial" w:hAnsi="Arial" w:cs="Arial"/>
        </w:rPr>
        <w:t>von Montag bis Freitag vormittags und zusätzlich an zwei Nachmittagen</w:t>
      </w:r>
      <w:r w:rsidR="008B09AB" w:rsidRPr="00002DEB">
        <w:rPr>
          <w:rFonts w:ascii="Arial" w:hAnsi="Arial" w:cs="Arial"/>
        </w:rPr>
        <w:t xml:space="preserve">, jedoch in lockerer Form, </w:t>
      </w:r>
      <w:r w:rsidRPr="00002DEB">
        <w:rPr>
          <w:rFonts w:ascii="Arial" w:hAnsi="Arial" w:cs="Arial"/>
        </w:rPr>
        <w:t xml:space="preserve">statt und wird von professionellen </w:t>
      </w:r>
      <w:r w:rsidR="006E52A5" w:rsidRPr="00002DEB">
        <w:rPr>
          <w:rFonts w:ascii="Arial" w:hAnsi="Arial" w:cs="Arial"/>
        </w:rPr>
        <w:t xml:space="preserve">Sprachlehrern </w:t>
      </w:r>
      <w:r w:rsidR="00E607D3" w:rsidRPr="00002DEB">
        <w:rPr>
          <w:rFonts w:ascii="Arial" w:hAnsi="Arial" w:cs="Arial"/>
        </w:rPr>
        <w:t xml:space="preserve">einer zertifizierten </w:t>
      </w:r>
      <w:r w:rsidR="006E52A5" w:rsidRPr="00002DEB">
        <w:rPr>
          <w:rFonts w:ascii="Arial" w:hAnsi="Arial" w:cs="Arial"/>
        </w:rPr>
        <w:t xml:space="preserve">Sprachschule </w:t>
      </w:r>
      <w:r w:rsidR="009C5B2A" w:rsidRPr="00002DEB">
        <w:rPr>
          <w:rFonts w:ascii="Arial" w:hAnsi="Arial" w:cs="Arial"/>
        </w:rPr>
        <w:t>geleitet. Als Lehrmethode wird ein kommunikativer Ansatz angewandt. Bei den Unterrichtsaktivitäten steht die Interaktion</w:t>
      </w:r>
      <w:r w:rsidR="009C5B2A" w:rsidRPr="00E607D3">
        <w:rPr>
          <w:rFonts w:ascii="Arial" w:hAnsi="Arial" w:cs="Arial"/>
        </w:rPr>
        <w:t xml:space="preserve"> in der Gruppe durch vielfältige Paar- und Gruppenarbeiten </w:t>
      </w:r>
      <w:r w:rsidR="001671D3" w:rsidRPr="00E607D3">
        <w:rPr>
          <w:rFonts w:ascii="Arial" w:hAnsi="Arial" w:cs="Arial"/>
        </w:rPr>
        <w:t>im</w:t>
      </w:r>
      <w:r w:rsidR="009C5B2A" w:rsidRPr="00E607D3">
        <w:rPr>
          <w:rFonts w:ascii="Arial" w:hAnsi="Arial" w:cs="Arial"/>
        </w:rPr>
        <w:t xml:space="preserve"> Mittelpunkt.</w:t>
      </w:r>
      <w:r w:rsidR="009C5B2A">
        <w:rPr>
          <w:rFonts w:ascii="Arial" w:hAnsi="Arial" w:cs="Arial"/>
        </w:rPr>
        <w:t xml:space="preserve"> Zudem </w:t>
      </w:r>
      <w:r w:rsidR="00E607D3">
        <w:rPr>
          <w:rFonts w:ascii="Arial" w:hAnsi="Arial" w:cs="Arial"/>
        </w:rPr>
        <w:t>erhält</w:t>
      </w:r>
      <w:r w:rsidR="009C5B2A">
        <w:rPr>
          <w:rFonts w:ascii="Arial" w:hAnsi="Arial" w:cs="Arial"/>
        </w:rPr>
        <w:t xml:space="preserve"> jede*r Teilnehmer*in Lehrmaterial </w:t>
      </w:r>
      <w:r w:rsidR="00C0608A">
        <w:rPr>
          <w:rFonts w:ascii="Arial" w:hAnsi="Arial" w:cs="Arial"/>
        </w:rPr>
        <w:t>in Brailleschrift.</w:t>
      </w:r>
    </w:p>
    <w:p w14:paraId="15CDE7DE" w14:textId="021342FF" w:rsidR="00DC4ED0" w:rsidRPr="00A44746" w:rsidRDefault="00BC5245" w:rsidP="00DC4ED0">
      <w:pPr>
        <w:spacing w:after="0" w:line="240" w:lineRule="auto"/>
        <w:jc w:val="both"/>
        <w:rPr>
          <w:rFonts w:ascii="Arial" w:hAnsi="Arial" w:cs="Arial"/>
        </w:rPr>
      </w:pPr>
      <w:r>
        <w:rPr>
          <w:rFonts w:ascii="Arial" w:hAnsi="Arial" w:cs="Arial"/>
        </w:rPr>
        <w:t>Weiters s</w:t>
      </w:r>
      <w:r w:rsidR="00A44746">
        <w:rPr>
          <w:rFonts w:ascii="Arial" w:hAnsi="Arial" w:cs="Arial"/>
        </w:rPr>
        <w:t xml:space="preserve">tehen ein Halbtagsausflug, eine Stadtführung und ein Abendangebot auf dem Programm, um </w:t>
      </w:r>
      <w:r w:rsidR="00A44746" w:rsidRPr="00A44746">
        <w:rPr>
          <w:rFonts w:ascii="Arial" w:hAnsi="Arial" w:cs="Arial"/>
          <w:lang w:eastAsia="de-DE"/>
        </w:rPr>
        <w:t>die Gemeinschaft der Gruppe und die Umgebung zu erleben und zu genießen.</w:t>
      </w:r>
      <w:r w:rsidR="00A44746">
        <w:rPr>
          <w:rFonts w:ascii="Arial" w:hAnsi="Arial" w:cs="Arial"/>
        </w:rPr>
        <w:t xml:space="preserve"> I</w:t>
      </w:r>
      <w:r>
        <w:rPr>
          <w:rFonts w:ascii="Arial" w:hAnsi="Arial" w:cs="Arial"/>
        </w:rPr>
        <w:t xml:space="preserve">m Preis </w:t>
      </w:r>
      <w:r w:rsidR="00A44746">
        <w:rPr>
          <w:rFonts w:ascii="Arial" w:hAnsi="Arial" w:cs="Arial"/>
        </w:rPr>
        <w:t xml:space="preserve">sind </w:t>
      </w:r>
      <w:r>
        <w:rPr>
          <w:rFonts w:ascii="Arial" w:hAnsi="Arial" w:cs="Arial"/>
        </w:rPr>
        <w:t xml:space="preserve">zweisprachige Begleitpersonen (deutsch und italienisch) inbegriffen, sodass die Möglichkeit besteht, in lockerer Atmosphäre das Gelernte auch gleich </w:t>
      </w:r>
      <w:r w:rsidRPr="00A44746">
        <w:rPr>
          <w:rFonts w:ascii="Arial" w:hAnsi="Arial" w:cs="Arial"/>
        </w:rPr>
        <w:t>anzuwenden</w:t>
      </w:r>
      <w:r w:rsidR="00A44746">
        <w:rPr>
          <w:rFonts w:ascii="Arial" w:hAnsi="Arial" w:cs="Arial"/>
        </w:rPr>
        <w:t>.</w:t>
      </w:r>
    </w:p>
    <w:p w14:paraId="33B1C417" w14:textId="77777777" w:rsidR="00F06954" w:rsidRPr="00A44746" w:rsidRDefault="00F06954" w:rsidP="00DC4ED0">
      <w:pPr>
        <w:spacing w:line="240" w:lineRule="auto"/>
        <w:contextualSpacing/>
        <w:jc w:val="both"/>
        <w:rPr>
          <w:rFonts w:ascii="Arial" w:hAnsi="Arial" w:cs="Arial"/>
        </w:rPr>
      </w:pPr>
    </w:p>
    <w:p w14:paraId="60AA91C4" w14:textId="0A54734C" w:rsidR="00417FF6" w:rsidRPr="00DC4ED0" w:rsidRDefault="00417FF6" w:rsidP="00DC4ED0">
      <w:pPr>
        <w:spacing w:line="240" w:lineRule="auto"/>
        <w:contextualSpacing/>
        <w:jc w:val="both"/>
        <w:rPr>
          <w:rFonts w:ascii="Arial" w:hAnsi="Arial" w:cs="Arial"/>
        </w:rPr>
      </w:pPr>
      <w:r w:rsidRPr="00DC4ED0">
        <w:rPr>
          <w:rFonts w:ascii="Arial" w:hAnsi="Arial" w:cs="Arial"/>
        </w:rPr>
        <w:t xml:space="preserve">In familiärer Atmosphäre wohnen Sie in komfortabel und modern ausgestatteten Zweibett- oder Einzelzimmern mit Dusche, WC, Haartrockner, Telefon und Fernseher. Unsere Küche verwöhnt Sie mit </w:t>
      </w:r>
      <w:r w:rsidR="00F06954" w:rsidRPr="00DC4ED0">
        <w:rPr>
          <w:rFonts w:ascii="Arial" w:eastAsia="Times New Roman" w:hAnsi="Arial" w:cs="Arial"/>
          <w:color w:val="000000"/>
          <w:lang w:eastAsia="de-DE"/>
        </w:rPr>
        <w:t>italienischen und Südtiroler Gerichten</w:t>
      </w:r>
      <w:r w:rsidRPr="00DC4ED0">
        <w:rPr>
          <w:rFonts w:ascii="Arial" w:hAnsi="Arial" w:cs="Arial"/>
        </w:rPr>
        <w:t>. Entspannende Stunden genießen Sie in unserem modernen Hallenbad, dem Fitnessraum und auf Anfrage in der Sauna. Durch zahlreiche Orientierungshilfen im Haus und im großzügig angelegten hauseigenen Park finden Sie sich auch ohne Begleitung gut zurecht.</w:t>
      </w:r>
    </w:p>
    <w:p w14:paraId="4159AFD6" w14:textId="18474E5A" w:rsidR="003D26DF" w:rsidRDefault="003D26DF" w:rsidP="00DC4ED0">
      <w:pPr>
        <w:autoSpaceDE w:val="0"/>
        <w:autoSpaceDN w:val="0"/>
        <w:adjustRightInd w:val="0"/>
        <w:spacing w:after="0" w:line="240" w:lineRule="auto"/>
        <w:jc w:val="both"/>
        <w:rPr>
          <w:rFonts w:ascii="Arial" w:hAnsi="Arial" w:cs="Arial"/>
        </w:rPr>
      </w:pPr>
    </w:p>
    <w:p w14:paraId="3F59FFDC" w14:textId="77777777" w:rsidR="009F2A9C" w:rsidRPr="00DC4ED0" w:rsidRDefault="009F2A9C" w:rsidP="009F2A9C">
      <w:pPr>
        <w:spacing w:line="240" w:lineRule="auto"/>
        <w:contextualSpacing/>
        <w:jc w:val="both"/>
        <w:rPr>
          <w:rFonts w:ascii="Arial" w:hAnsi="Arial" w:cs="Arial"/>
          <w:b/>
        </w:rPr>
      </w:pPr>
      <w:r w:rsidRPr="00DC4ED0">
        <w:rPr>
          <w:rFonts w:ascii="Arial" w:hAnsi="Arial" w:cs="Arial"/>
          <w:b/>
        </w:rPr>
        <w:t>Leistung und Preise:</w:t>
      </w:r>
    </w:p>
    <w:p w14:paraId="7AB97D4D" w14:textId="77777777" w:rsidR="009F2A9C" w:rsidRPr="00DC4ED0" w:rsidRDefault="009F2A9C" w:rsidP="009F2A9C">
      <w:pPr>
        <w:spacing w:after="0" w:line="240" w:lineRule="auto"/>
        <w:jc w:val="both"/>
        <w:rPr>
          <w:rFonts w:ascii="Arial" w:hAnsi="Arial" w:cs="Arial"/>
        </w:rPr>
      </w:pPr>
      <w:r w:rsidRPr="00DC4ED0">
        <w:rPr>
          <w:rFonts w:ascii="Arial" w:hAnsi="Arial" w:cs="Arial"/>
        </w:rPr>
        <w:t xml:space="preserve">Datum: </w:t>
      </w:r>
      <w:r>
        <w:rPr>
          <w:rFonts w:ascii="Arial" w:hAnsi="Arial" w:cs="Arial"/>
        </w:rPr>
        <w:t>15</w:t>
      </w:r>
      <w:r w:rsidRPr="00DC4ED0">
        <w:rPr>
          <w:rFonts w:ascii="Arial" w:hAnsi="Arial" w:cs="Arial"/>
        </w:rPr>
        <w:t>.02.202</w:t>
      </w:r>
      <w:r>
        <w:rPr>
          <w:rFonts w:ascii="Arial" w:hAnsi="Arial" w:cs="Arial"/>
        </w:rPr>
        <w:t>5</w:t>
      </w:r>
      <w:r w:rsidRPr="00DC4ED0">
        <w:rPr>
          <w:rFonts w:ascii="Arial" w:hAnsi="Arial" w:cs="Arial"/>
        </w:rPr>
        <w:t xml:space="preserve"> – 2</w:t>
      </w:r>
      <w:r>
        <w:rPr>
          <w:rFonts w:ascii="Arial" w:hAnsi="Arial" w:cs="Arial"/>
        </w:rPr>
        <w:t>2</w:t>
      </w:r>
      <w:r w:rsidRPr="00DC4ED0">
        <w:rPr>
          <w:rFonts w:ascii="Arial" w:hAnsi="Arial" w:cs="Arial"/>
        </w:rPr>
        <w:t>.02.202</w:t>
      </w:r>
      <w:r>
        <w:rPr>
          <w:rFonts w:ascii="Arial" w:hAnsi="Arial" w:cs="Arial"/>
        </w:rPr>
        <w:t>5</w:t>
      </w:r>
    </w:p>
    <w:p w14:paraId="3908F6C6" w14:textId="31C4654E" w:rsidR="009F2A9C" w:rsidRPr="00DC4ED0" w:rsidRDefault="009F2A9C" w:rsidP="009F2A9C">
      <w:pPr>
        <w:spacing w:after="0" w:line="240" w:lineRule="auto"/>
        <w:jc w:val="both"/>
        <w:rPr>
          <w:rFonts w:ascii="Arial" w:hAnsi="Arial" w:cs="Arial"/>
        </w:rPr>
      </w:pPr>
      <w:r w:rsidRPr="00DC4ED0">
        <w:rPr>
          <w:rFonts w:ascii="Arial" w:hAnsi="Arial" w:cs="Arial"/>
        </w:rPr>
        <w:t xml:space="preserve">Preis: </w:t>
      </w:r>
      <w:r>
        <w:rPr>
          <w:rFonts w:ascii="Arial" w:hAnsi="Arial" w:cs="Arial"/>
        </w:rPr>
        <w:t>7</w:t>
      </w:r>
      <w:r w:rsidRPr="00DC4ED0">
        <w:rPr>
          <w:rFonts w:ascii="Arial" w:hAnsi="Arial" w:cs="Arial"/>
        </w:rPr>
        <w:t xml:space="preserve"> Tage Übernachtung und Vollpension inkl. </w:t>
      </w:r>
      <w:r>
        <w:rPr>
          <w:rFonts w:ascii="Arial" w:hAnsi="Arial" w:cs="Arial"/>
        </w:rPr>
        <w:t xml:space="preserve">Sprachunterricht und </w:t>
      </w:r>
      <w:r w:rsidRPr="00DC4ED0">
        <w:rPr>
          <w:rFonts w:ascii="Arial" w:hAnsi="Arial" w:cs="Arial"/>
        </w:rPr>
        <w:t>Rahmenprogramm</w:t>
      </w:r>
    </w:p>
    <w:p w14:paraId="27EFD0E3" w14:textId="5CE3CA44" w:rsidR="009F2A9C" w:rsidRPr="00DC4ED0" w:rsidRDefault="00777B54" w:rsidP="009F2A9C">
      <w:pPr>
        <w:pStyle w:val="Listenabsatz"/>
        <w:numPr>
          <w:ilvl w:val="0"/>
          <w:numId w:val="2"/>
        </w:numPr>
        <w:spacing w:line="240" w:lineRule="auto"/>
        <w:jc w:val="both"/>
        <w:rPr>
          <w:rFonts w:cs="Arial"/>
        </w:rPr>
      </w:pPr>
      <w:r w:rsidRPr="00777B54">
        <w:rPr>
          <w:rFonts w:cs="Arial"/>
        </w:rPr>
        <w:t>710</w:t>
      </w:r>
      <w:r w:rsidR="009F2A9C" w:rsidRPr="00777B54">
        <w:rPr>
          <w:rFonts w:cs="Arial"/>
        </w:rPr>
        <w:t>,00 Euro pro</w:t>
      </w:r>
      <w:r w:rsidR="009F2A9C" w:rsidRPr="00DC4ED0">
        <w:rPr>
          <w:rFonts w:cs="Arial"/>
        </w:rPr>
        <w:t xml:space="preserve"> Person im Zweibettzimmer</w:t>
      </w:r>
    </w:p>
    <w:p w14:paraId="362D6ED4" w14:textId="77777777" w:rsidR="009F2A9C" w:rsidRPr="00DC4ED0" w:rsidRDefault="009F2A9C" w:rsidP="009F2A9C">
      <w:pPr>
        <w:pStyle w:val="Listenabsatz"/>
        <w:numPr>
          <w:ilvl w:val="0"/>
          <w:numId w:val="2"/>
        </w:numPr>
        <w:spacing w:line="240" w:lineRule="auto"/>
        <w:jc w:val="both"/>
        <w:rPr>
          <w:rFonts w:cs="Arial"/>
        </w:rPr>
      </w:pPr>
      <w:bookmarkStart w:id="0" w:name="_Hlk183594379"/>
      <w:r w:rsidRPr="00DC4ED0">
        <w:rPr>
          <w:rFonts w:cs="Arial"/>
        </w:rPr>
        <w:t>Einzelzimmerzuschlag: 70,00 Euro</w:t>
      </w:r>
      <w:r>
        <w:rPr>
          <w:rFonts w:cs="Arial"/>
        </w:rPr>
        <w:t xml:space="preserve"> (Die Anzahl der Einzelzimmer ist begrenzt.)</w:t>
      </w:r>
    </w:p>
    <w:bookmarkEnd w:id="0"/>
    <w:p w14:paraId="029593F6" w14:textId="77777777" w:rsidR="009F2A9C" w:rsidRDefault="009F2A9C" w:rsidP="00DC4ED0">
      <w:pPr>
        <w:autoSpaceDE w:val="0"/>
        <w:autoSpaceDN w:val="0"/>
        <w:adjustRightInd w:val="0"/>
        <w:spacing w:after="0" w:line="240" w:lineRule="auto"/>
        <w:jc w:val="both"/>
        <w:rPr>
          <w:rFonts w:ascii="Arial" w:hAnsi="Arial" w:cs="Arial"/>
        </w:rPr>
      </w:pPr>
    </w:p>
    <w:p w14:paraId="79D0FCDE" w14:textId="2F534589" w:rsidR="00424F0D" w:rsidRPr="00E607D3" w:rsidRDefault="00E13A0D" w:rsidP="00DC4ED0">
      <w:pPr>
        <w:spacing w:after="0" w:line="240" w:lineRule="auto"/>
        <w:jc w:val="both"/>
        <w:rPr>
          <w:rStyle w:val="Hyperlink"/>
          <w:rFonts w:ascii="Arial" w:hAnsi="Arial" w:cs="Arial"/>
        </w:rPr>
      </w:pPr>
      <w:r w:rsidRPr="00DC4ED0">
        <w:rPr>
          <w:rFonts w:ascii="Arial" w:hAnsi="Arial" w:cs="Arial"/>
        </w:rPr>
        <w:t>Lust bekommen auf Italienischunterricht in „Bella Italia“</w:t>
      </w:r>
      <w:r>
        <w:rPr>
          <w:rFonts w:ascii="Arial" w:hAnsi="Arial" w:cs="Arial"/>
        </w:rPr>
        <w:t xml:space="preserve">? </w:t>
      </w:r>
      <w:r w:rsidR="00424F0D" w:rsidRPr="00DC4ED0">
        <w:rPr>
          <w:rFonts w:ascii="Arial" w:hAnsi="Arial" w:cs="Arial"/>
        </w:rPr>
        <w:t>Dann reservieren Sie sich gleich Ihren Platz unter der Telefonnummer 0039 0471 442323/</w:t>
      </w:r>
      <w:r w:rsidR="00424F0D" w:rsidRPr="00E607D3">
        <w:rPr>
          <w:rFonts w:ascii="Arial" w:hAnsi="Arial" w:cs="Arial"/>
        </w:rPr>
        <w:t>2</w:t>
      </w:r>
      <w:r w:rsidR="00E607D3" w:rsidRPr="00E607D3">
        <w:rPr>
          <w:rFonts w:ascii="Arial" w:hAnsi="Arial" w:cs="Arial"/>
        </w:rPr>
        <w:t>6</w:t>
      </w:r>
      <w:r w:rsidR="00424F0D" w:rsidRPr="00E607D3">
        <w:rPr>
          <w:rFonts w:ascii="Arial" w:hAnsi="Arial" w:cs="Arial"/>
        </w:rPr>
        <w:t xml:space="preserve"> oder unter </w:t>
      </w:r>
      <w:hyperlink r:id="rId8" w:history="1">
        <w:r w:rsidR="00424F0D" w:rsidRPr="00E607D3">
          <w:rPr>
            <w:rStyle w:val="Hyperlink"/>
            <w:rFonts w:ascii="Arial" w:hAnsi="Arial" w:cs="Arial"/>
          </w:rPr>
          <w:t>info@blindenzentrum.bz.it</w:t>
        </w:r>
      </w:hyperlink>
      <w:r w:rsidR="00424F0D" w:rsidRPr="00E607D3">
        <w:rPr>
          <w:rStyle w:val="Hyperlink"/>
          <w:rFonts w:ascii="Arial" w:hAnsi="Arial" w:cs="Arial"/>
        </w:rPr>
        <w:t>.</w:t>
      </w:r>
    </w:p>
    <w:p w14:paraId="6181BBB8" w14:textId="659FEA21" w:rsidR="00424F0D" w:rsidRPr="00E607D3" w:rsidRDefault="00424F0D" w:rsidP="00DC4ED0">
      <w:pPr>
        <w:spacing w:after="0" w:line="240" w:lineRule="auto"/>
        <w:jc w:val="both"/>
        <w:rPr>
          <w:rStyle w:val="Hyperlink"/>
          <w:rFonts w:ascii="Arial" w:hAnsi="Arial" w:cs="Arial"/>
          <w:color w:val="auto"/>
        </w:rPr>
      </w:pPr>
      <w:bookmarkStart w:id="1" w:name="_Hlk183594423"/>
      <w:r w:rsidRPr="00E607D3">
        <w:rPr>
          <w:rFonts w:ascii="Arial" w:hAnsi="Arial" w:cs="Arial"/>
        </w:rPr>
        <w:t>Für Fragen stehen wir Ihnen gerne zur Verfügung. Anmeldeschluss ist der</w:t>
      </w:r>
      <w:r w:rsidR="00A44746" w:rsidRPr="00E607D3">
        <w:rPr>
          <w:rFonts w:ascii="Arial" w:hAnsi="Arial" w:cs="Arial"/>
        </w:rPr>
        <w:t xml:space="preserve"> </w:t>
      </w:r>
      <w:r w:rsidR="00002DEB">
        <w:rPr>
          <w:rFonts w:ascii="Arial" w:hAnsi="Arial" w:cs="Arial"/>
        </w:rPr>
        <w:t>31. Januar 2025.</w:t>
      </w:r>
    </w:p>
    <w:p w14:paraId="15B866C5" w14:textId="77777777" w:rsidR="00DC1951" w:rsidRPr="00C27F9E" w:rsidRDefault="001671D3" w:rsidP="00DC1951">
      <w:pPr>
        <w:spacing w:after="200" w:line="240" w:lineRule="auto"/>
        <w:contextualSpacing/>
        <w:jc w:val="both"/>
        <w:rPr>
          <w:rFonts w:ascii="Arial" w:hAnsi="Arial" w:cs="Arial"/>
          <w:color w:val="000000"/>
        </w:rPr>
      </w:pPr>
      <w:r w:rsidRPr="00E607D3">
        <w:rPr>
          <w:rFonts w:ascii="Arial" w:hAnsi="Arial" w:cs="Arial"/>
        </w:rPr>
        <w:t xml:space="preserve">Die Teilnehmerzahl ist begrenzt. </w:t>
      </w:r>
      <w:bookmarkEnd w:id="1"/>
      <w:r w:rsidR="00DC1951" w:rsidRPr="00E607D3">
        <w:rPr>
          <w:rFonts w:ascii="Arial" w:hAnsi="Arial" w:cs="Arial"/>
        </w:rPr>
        <w:t>Die Projektwochen finden nur statt, sofern die erforderliche Mindestteilnehmerzahl erreicht wird.</w:t>
      </w:r>
      <w:r w:rsidR="00DC1951">
        <w:rPr>
          <w:rFonts w:ascii="Arial" w:hAnsi="Arial" w:cs="Arial"/>
          <w:color w:val="000000"/>
        </w:rPr>
        <w:t xml:space="preserve"> </w:t>
      </w:r>
      <w:r w:rsidR="00DC1951" w:rsidRPr="00160C40">
        <w:rPr>
          <w:rFonts w:ascii="Arial" w:hAnsi="Arial" w:cs="Arial"/>
        </w:rPr>
        <w:t>Wir informieren Sie rechtzeitig, ob der Kurs stattfindet.</w:t>
      </w:r>
    </w:p>
    <w:p w14:paraId="48D4391C" w14:textId="5E4B3FB3" w:rsidR="00DC4ED0" w:rsidRPr="00DC4ED0" w:rsidRDefault="00DC4ED0" w:rsidP="00DC1951">
      <w:pPr>
        <w:spacing w:line="240" w:lineRule="auto"/>
        <w:contextualSpacing/>
        <w:jc w:val="both"/>
        <w:rPr>
          <w:rFonts w:ascii="Arial" w:hAnsi="Arial" w:cs="Arial"/>
        </w:rPr>
      </w:pPr>
    </w:p>
    <w:p w14:paraId="24B698D3" w14:textId="7BBE5B68" w:rsidR="00424F0D" w:rsidRPr="00DC4ED0" w:rsidRDefault="00424F0D" w:rsidP="00DC4ED0">
      <w:pPr>
        <w:spacing w:after="0" w:line="240" w:lineRule="auto"/>
        <w:jc w:val="both"/>
        <w:rPr>
          <w:rFonts w:ascii="Arial" w:hAnsi="Arial" w:cs="Arial"/>
        </w:rPr>
      </w:pPr>
      <w:r w:rsidRPr="00DC4ED0">
        <w:rPr>
          <w:rFonts w:ascii="Arial" w:hAnsi="Arial" w:cs="Arial"/>
        </w:rPr>
        <w:t>Das Blindenzentrum St. Raphael als Veranstalter behält sich ausdrücklich das Recht vor, Programmänderungen vorzunehmen.</w:t>
      </w:r>
    </w:p>
    <w:p w14:paraId="0C118A95" w14:textId="77777777" w:rsidR="00424F0D" w:rsidRPr="00DC4ED0" w:rsidRDefault="00424F0D" w:rsidP="00DC4ED0">
      <w:pPr>
        <w:spacing w:after="0" w:line="240" w:lineRule="auto"/>
        <w:jc w:val="both"/>
        <w:rPr>
          <w:rFonts w:ascii="Arial" w:hAnsi="Arial" w:cs="Arial"/>
        </w:rPr>
      </w:pPr>
    </w:p>
    <w:p w14:paraId="17FE24E3" w14:textId="77777777" w:rsidR="00424F0D" w:rsidRPr="00DC4ED0" w:rsidRDefault="00424F0D" w:rsidP="00DC4ED0">
      <w:pPr>
        <w:spacing w:after="0" w:line="240" w:lineRule="auto"/>
        <w:jc w:val="both"/>
        <w:rPr>
          <w:rFonts w:ascii="Arial" w:eastAsia="Times New Roman" w:hAnsi="Arial" w:cs="Arial"/>
          <w:color w:val="000000"/>
          <w:lang w:eastAsia="de-DE"/>
        </w:rPr>
      </w:pPr>
      <w:r w:rsidRPr="00DC4ED0">
        <w:rPr>
          <w:rFonts w:ascii="Arial" w:eastAsia="Times New Roman" w:hAnsi="Arial" w:cs="Arial"/>
          <w:color w:val="000000"/>
          <w:lang w:eastAsia="de-DE"/>
        </w:rPr>
        <w:t>Wir freuen uns auf Sie!</w:t>
      </w:r>
    </w:p>
    <w:p w14:paraId="62F05A44" w14:textId="76382CF6" w:rsidR="00DA2A9B" w:rsidRPr="00DC4ED0" w:rsidRDefault="00424F0D" w:rsidP="00DA2A9B">
      <w:pPr>
        <w:spacing w:after="0" w:line="240" w:lineRule="auto"/>
        <w:jc w:val="both"/>
        <w:rPr>
          <w:rFonts w:ascii="Arial" w:hAnsi="Arial" w:cs="Arial"/>
        </w:rPr>
      </w:pPr>
      <w:r w:rsidRPr="00DC4ED0">
        <w:rPr>
          <w:rFonts w:ascii="Arial" w:hAnsi="Arial" w:cs="Arial"/>
        </w:rPr>
        <w:t>Das Blindenzentrum St. Raphael</w:t>
      </w:r>
    </w:p>
    <w:sectPr w:rsidR="00DA2A9B" w:rsidRPr="00DC4ED0" w:rsidSect="00E607D3">
      <w:headerReference w:type="default" r:id="rId9"/>
      <w:pgSz w:w="11906" w:h="16838"/>
      <w:pgMar w:top="426" w:right="1134" w:bottom="709"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5557B" w14:textId="77777777" w:rsidR="00B93F23" w:rsidRDefault="00B93F23" w:rsidP="00B93F23">
      <w:pPr>
        <w:spacing w:after="0" w:line="240" w:lineRule="auto"/>
      </w:pPr>
      <w:r>
        <w:separator/>
      </w:r>
    </w:p>
  </w:endnote>
  <w:endnote w:type="continuationSeparator" w:id="0">
    <w:p w14:paraId="3F555861" w14:textId="77777777" w:rsidR="00B93F23" w:rsidRDefault="00B93F23" w:rsidP="00B93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9C95F" w14:textId="77777777" w:rsidR="00B93F23" w:rsidRDefault="00B93F23" w:rsidP="00B93F23">
      <w:pPr>
        <w:spacing w:after="0" w:line="240" w:lineRule="auto"/>
      </w:pPr>
      <w:r>
        <w:separator/>
      </w:r>
    </w:p>
  </w:footnote>
  <w:footnote w:type="continuationSeparator" w:id="0">
    <w:p w14:paraId="47462FE6" w14:textId="77777777" w:rsidR="00B93F23" w:rsidRDefault="00B93F23" w:rsidP="00B93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22B8F" w14:textId="793D80C4" w:rsidR="000E2D99" w:rsidRDefault="000E2D99" w:rsidP="00B93F23">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w w:val="150"/>
        <w:sz w:val="20"/>
        <w:szCs w:val="20"/>
        <w:lang w:eastAsia="ar-SA"/>
      </w:rPr>
    </w:pPr>
    <w:r>
      <w:rPr>
        <w:rFonts w:ascii="Arial" w:eastAsia="Times New Roman" w:hAnsi="Arial" w:cs="Arial"/>
        <w:noProof/>
        <w:w w:val="150"/>
        <w:sz w:val="20"/>
        <w:szCs w:val="20"/>
        <w:lang w:eastAsia="de-DE"/>
      </w:rPr>
      <w:drawing>
        <wp:inline distT="0" distB="0" distL="0" distR="0" wp14:anchorId="21E904C9" wp14:editId="34347E00">
          <wp:extent cx="742950" cy="587432"/>
          <wp:effectExtent l="0" t="0" r="0" b="317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14" cy="598236"/>
                  </a:xfrm>
                  <a:prstGeom prst="rect">
                    <a:avLst/>
                  </a:prstGeom>
                  <a:noFill/>
                </pic:spPr>
              </pic:pic>
            </a:graphicData>
          </a:graphic>
        </wp:inline>
      </w:drawing>
    </w:r>
  </w:p>
  <w:p w14:paraId="4DE6AC69" w14:textId="77777777" w:rsidR="000E2D99" w:rsidRPr="00417FF6" w:rsidRDefault="000E2D99" w:rsidP="00B93F23">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w w:val="150"/>
        <w:sz w:val="16"/>
        <w:szCs w:val="16"/>
        <w:lang w:eastAsia="ar-SA"/>
      </w:rPr>
    </w:pPr>
  </w:p>
  <w:p w14:paraId="20C86C30" w14:textId="3059DF59" w:rsidR="00735197" w:rsidRPr="00E607D3" w:rsidRDefault="00B93F23" w:rsidP="00E607D3">
    <w:pPr>
      <w:tabs>
        <w:tab w:val="center" w:pos="4536"/>
        <w:tab w:val="right" w:pos="9072"/>
      </w:tabs>
      <w:suppressAutoHyphens/>
      <w:overflowPunct w:val="0"/>
      <w:autoSpaceDE w:val="0"/>
      <w:spacing w:after="0" w:line="240" w:lineRule="auto"/>
      <w:jc w:val="center"/>
      <w:textAlignment w:val="baseline"/>
      <w:rPr>
        <w:rFonts w:ascii="Arial" w:hAnsi="Arial" w:cs="Arial"/>
        <w:color w:val="000000"/>
        <w:sz w:val="18"/>
        <w:szCs w:val="18"/>
      </w:rPr>
    </w:pPr>
    <w:r w:rsidRPr="00E607D3">
      <w:rPr>
        <w:rFonts w:ascii="Arial" w:eastAsia="Times New Roman" w:hAnsi="Arial" w:cs="Arial"/>
        <w:w w:val="150"/>
        <w:sz w:val="18"/>
        <w:szCs w:val="18"/>
        <w:lang w:eastAsia="ar-SA"/>
      </w:rPr>
      <w:t xml:space="preserve">Blindenzentrum St. Raphael </w:t>
    </w:r>
    <w:r w:rsidRPr="00E607D3">
      <w:rPr>
        <w:rStyle w:val="Fett"/>
        <w:rFonts w:ascii="Arial" w:hAnsi="Arial" w:cs="Arial"/>
        <w:b w:val="0"/>
        <w:bCs w:val="0"/>
        <w:color w:val="000000"/>
        <w:sz w:val="18"/>
        <w:szCs w:val="18"/>
      </w:rPr>
      <w:t>– VDS-ETS</w:t>
    </w:r>
  </w:p>
  <w:p w14:paraId="4FA4DB58" w14:textId="77777777" w:rsidR="00B93F23" w:rsidRPr="00E607D3" w:rsidRDefault="00B93F23" w:rsidP="00B93F23">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sz w:val="16"/>
        <w:szCs w:val="16"/>
        <w:lang w:eastAsia="ar-SA"/>
      </w:rPr>
    </w:pPr>
    <w:r w:rsidRPr="00E607D3">
      <w:rPr>
        <w:rFonts w:ascii="Arial" w:eastAsia="Times New Roman" w:hAnsi="Arial" w:cs="Arial"/>
        <w:sz w:val="16"/>
        <w:szCs w:val="16"/>
        <w:lang w:eastAsia="ar-SA"/>
      </w:rPr>
      <w:t xml:space="preserve">Zentrum für Blinde und Sehbehinderte / Centro per </w:t>
    </w:r>
    <w:proofErr w:type="spellStart"/>
    <w:r w:rsidRPr="00E607D3">
      <w:rPr>
        <w:rFonts w:ascii="Arial" w:eastAsia="Times New Roman" w:hAnsi="Arial" w:cs="Arial"/>
        <w:sz w:val="16"/>
        <w:szCs w:val="16"/>
        <w:lang w:eastAsia="ar-SA"/>
      </w:rPr>
      <w:t>ciechi</w:t>
    </w:r>
    <w:proofErr w:type="spellEnd"/>
    <w:r w:rsidRPr="00E607D3">
      <w:rPr>
        <w:rFonts w:ascii="Arial" w:eastAsia="Times New Roman" w:hAnsi="Arial" w:cs="Arial"/>
        <w:sz w:val="16"/>
        <w:szCs w:val="16"/>
        <w:lang w:eastAsia="ar-SA"/>
      </w:rPr>
      <w:t xml:space="preserve"> </w:t>
    </w:r>
    <w:proofErr w:type="spellStart"/>
    <w:r w:rsidRPr="00E607D3">
      <w:rPr>
        <w:rFonts w:ascii="Arial" w:eastAsia="Times New Roman" w:hAnsi="Arial" w:cs="Arial"/>
        <w:sz w:val="16"/>
        <w:szCs w:val="16"/>
        <w:lang w:eastAsia="ar-SA"/>
      </w:rPr>
      <w:t>ed</w:t>
    </w:r>
    <w:proofErr w:type="spellEnd"/>
    <w:r w:rsidRPr="00E607D3">
      <w:rPr>
        <w:rFonts w:ascii="Arial" w:eastAsia="Times New Roman" w:hAnsi="Arial" w:cs="Arial"/>
        <w:sz w:val="16"/>
        <w:szCs w:val="16"/>
        <w:lang w:eastAsia="ar-SA"/>
      </w:rPr>
      <w:t xml:space="preserve"> </w:t>
    </w:r>
    <w:proofErr w:type="spellStart"/>
    <w:r w:rsidRPr="00E607D3">
      <w:rPr>
        <w:rFonts w:ascii="Arial" w:eastAsia="Times New Roman" w:hAnsi="Arial" w:cs="Arial"/>
        <w:sz w:val="16"/>
        <w:szCs w:val="16"/>
        <w:lang w:eastAsia="ar-SA"/>
      </w:rPr>
      <w:t>ipovedenti</w:t>
    </w:r>
    <w:proofErr w:type="spellEnd"/>
  </w:p>
  <w:p w14:paraId="027F90A5" w14:textId="7CFD284B" w:rsidR="00B93F23" w:rsidRPr="00E607D3" w:rsidRDefault="00B93F23" w:rsidP="00B93F23">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sz w:val="16"/>
        <w:szCs w:val="16"/>
        <w:lang w:val="it-IT" w:eastAsia="ar-SA"/>
      </w:rPr>
    </w:pPr>
    <w:r w:rsidRPr="00E607D3">
      <w:rPr>
        <w:rFonts w:ascii="Arial" w:eastAsia="Times New Roman" w:hAnsi="Arial" w:cs="Arial"/>
        <w:sz w:val="16"/>
        <w:szCs w:val="16"/>
        <w:lang w:val="it-IT" w:eastAsia="ar-SA"/>
      </w:rPr>
      <w:t xml:space="preserve">Schießstandweg/Vicolo Bersaglio 36 </w:t>
    </w:r>
    <w:r w:rsidR="0045257C" w:rsidRPr="00E607D3">
      <w:rPr>
        <w:rFonts w:ascii="Arial" w:eastAsia="Times New Roman" w:hAnsi="Arial" w:cs="Arial"/>
        <w:sz w:val="16"/>
        <w:szCs w:val="16"/>
        <w:lang w:val="it-IT" w:eastAsia="ar-SA"/>
      </w:rPr>
      <w:t xml:space="preserve"> </w:t>
    </w:r>
    <w:r w:rsidRPr="00E607D3">
      <w:rPr>
        <w:rFonts w:ascii="Arial" w:eastAsia="Times New Roman" w:hAnsi="Arial" w:cs="Arial"/>
        <w:sz w:val="16"/>
        <w:szCs w:val="16"/>
        <w:lang w:val="it-IT" w:eastAsia="ar-SA"/>
      </w:rPr>
      <w:t xml:space="preserve"> I-39100 Bozen/Bolzano</w:t>
    </w:r>
    <w:r w:rsidR="0045257C" w:rsidRPr="00E607D3">
      <w:rPr>
        <w:rFonts w:ascii="Arial" w:eastAsia="Times New Roman" w:hAnsi="Arial" w:cs="Arial"/>
        <w:sz w:val="16"/>
        <w:szCs w:val="16"/>
        <w:lang w:val="it-IT" w:eastAsia="ar-SA"/>
      </w:rPr>
      <w:t xml:space="preserve"> (BZ)</w:t>
    </w:r>
  </w:p>
  <w:p w14:paraId="72DCBCF7" w14:textId="2A0A3AE2" w:rsidR="00B93F23" w:rsidRPr="00E607D3" w:rsidRDefault="00B93F23" w:rsidP="00B93F23">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sz w:val="16"/>
        <w:szCs w:val="16"/>
        <w:lang w:val="it-IT" w:eastAsia="ar-SA"/>
      </w:rPr>
    </w:pPr>
    <w:r w:rsidRPr="00E607D3">
      <w:rPr>
        <w:rFonts w:ascii="Arial" w:eastAsia="Times New Roman" w:hAnsi="Arial" w:cs="Arial"/>
        <w:sz w:val="16"/>
        <w:szCs w:val="16"/>
        <w:lang w:val="it-IT" w:eastAsia="ar-SA"/>
      </w:rPr>
      <w:t xml:space="preserve">Tel. 0471 </w:t>
    </w:r>
    <w:r w:rsidR="0045257C" w:rsidRPr="00E607D3">
      <w:rPr>
        <w:rFonts w:ascii="Arial" w:eastAsia="Times New Roman" w:hAnsi="Arial" w:cs="Arial"/>
        <w:sz w:val="16"/>
        <w:szCs w:val="16"/>
        <w:lang w:val="it-IT" w:eastAsia="ar-SA"/>
      </w:rPr>
      <w:t>–</w:t>
    </w:r>
    <w:r w:rsidRPr="00E607D3">
      <w:rPr>
        <w:rFonts w:ascii="Arial" w:eastAsia="Times New Roman" w:hAnsi="Arial" w:cs="Arial"/>
        <w:sz w:val="16"/>
        <w:szCs w:val="16"/>
        <w:lang w:val="it-IT" w:eastAsia="ar-SA"/>
      </w:rPr>
      <w:t xml:space="preserve"> 442323</w:t>
    </w:r>
    <w:r w:rsidR="0045257C" w:rsidRPr="00E607D3">
      <w:rPr>
        <w:rFonts w:ascii="Arial" w:eastAsia="Times New Roman" w:hAnsi="Arial" w:cs="Arial"/>
        <w:sz w:val="16"/>
        <w:szCs w:val="16"/>
        <w:lang w:val="it-IT" w:eastAsia="ar-SA"/>
      </w:rPr>
      <w:t xml:space="preserve"> </w:t>
    </w:r>
    <w:r w:rsidR="004B7F14" w:rsidRPr="00E607D3">
      <w:rPr>
        <w:rFonts w:ascii="Arial" w:eastAsia="Times New Roman" w:hAnsi="Arial" w:cs="Arial"/>
        <w:sz w:val="16"/>
        <w:szCs w:val="16"/>
        <w:lang w:val="it-IT" w:eastAsia="ar-SA"/>
      </w:rPr>
      <w:t>– Fax 0471 - 442300</w:t>
    </w:r>
  </w:p>
  <w:p w14:paraId="194A4453" w14:textId="3B40804B" w:rsidR="00B93F23" w:rsidRPr="00E607D3" w:rsidRDefault="004B7F14" w:rsidP="00B93F23">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sz w:val="16"/>
        <w:szCs w:val="16"/>
        <w:u w:val="single"/>
        <w:lang w:val="it-IT" w:eastAsia="ar-SA"/>
      </w:rPr>
    </w:pPr>
    <w:r w:rsidRPr="00E607D3">
      <w:rPr>
        <w:rFonts w:ascii="Arial" w:hAnsi="Arial" w:cs="Arial"/>
        <w:sz w:val="16"/>
        <w:szCs w:val="16"/>
        <w:lang w:val="it-IT"/>
      </w:rPr>
      <w:t xml:space="preserve">Web </w:t>
    </w:r>
    <w:hyperlink r:id="rId2" w:history="1">
      <w:r w:rsidRPr="00E607D3">
        <w:rPr>
          <w:rStyle w:val="Hyperlink"/>
          <w:rFonts w:ascii="Arial" w:eastAsia="Times New Roman" w:hAnsi="Arial" w:cs="Arial"/>
          <w:color w:val="auto"/>
          <w:sz w:val="16"/>
          <w:szCs w:val="16"/>
          <w:lang w:val="it-IT" w:eastAsia="ar-SA"/>
        </w:rPr>
        <w:t>www.blindenzentrum.bz.it</w:t>
      </w:r>
    </w:hyperlink>
    <w:r w:rsidR="00B93F23" w:rsidRPr="00E607D3">
      <w:rPr>
        <w:rFonts w:ascii="Arial" w:eastAsia="Times New Roman" w:hAnsi="Arial" w:cs="Arial"/>
        <w:sz w:val="16"/>
        <w:szCs w:val="16"/>
        <w:lang w:val="it-IT" w:eastAsia="ar-SA"/>
      </w:rPr>
      <w:t xml:space="preserve"> </w:t>
    </w:r>
    <w:r w:rsidRPr="00E607D3">
      <w:rPr>
        <w:rFonts w:ascii="Arial" w:eastAsia="Times New Roman" w:hAnsi="Arial" w:cs="Arial"/>
        <w:sz w:val="16"/>
        <w:szCs w:val="16"/>
        <w:lang w:val="it-IT" w:eastAsia="ar-SA"/>
      </w:rPr>
      <w:t xml:space="preserve"> E-mail</w:t>
    </w:r>
    <w:r w:rsidR="00B93F23" w:rsidRPr="00E607D3">
      <w:rPr>
        <w:rFonts w:ascii="Arial" w:eastAsia="Times New Roman" w:hAnsi="Arial" w:cs="Arial"/>
        <w:sz w:val="16"/>
        <w:szCs w:val="16"/>
        <w:lang w:val="it-IT" w:eastAsia="ar-SA"/>
      </w:rPr>
      <w:t xml:space="preserve"> </w:t>
    </w:r>
    <w:hyperlink r:id="rId3" w:history="1">
      <w:r w:rsidR="00B93F23" w:rsidRPr="00E607D3">
        <w:rPr>
          <w:rFonts w:ascii="Arial" w:eastAsia="Times New Roman" w:hAnsi="Arial" w:cs="Arial"/>
          <w:sz w:val="16"/>
          <w:szCs w:val="16"/>
          <w:u w:val="single"/>
          <w:lang w:val="it-IT" w:eastAsia="ar-SA"/>
        </w:rPr>
        <w:t>info@blindenzentrum.bz.it</w:t>
      </w:r>
    </w:hyperlink>
  </w:p>
  <w:p w14:paraId="34868D92" w14:textId="765EF9AE" w:rsidR="004B7F14" w:rsidRPr="00E607D3" w:rsidRDefault="004B7F14" w:rsidP="00B93F23">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sz w:val="16"/>
        <w:szCs w:val="16"/>
        <w:lang w:val="it-IT" w:eastAsia="ar-SA"/>
      </w:rPr>
    </w:pPr>
    <w:r w:rsidRPr="00E607D3">
      <w:rPr>
        <w:rFonts w:ascii="Arial" w:eastAsia="Times New Roman" w:hAnsi="Arial" w:cs="Arial"/>
        <w:sz w:val="16"/>
        <w:szCs w:val="16"/>
        <w:lang w:val="it-IT" w:eastAsia="ar-SA"/>
      </w:rPr>
      <w:t xml:space="preserve">PEC </w:t>
    </w:r>
    <w:r w:rsidRPr="00E607D3">
      <w:rPr>
        <w:rFonts w:ascii="Arial" w:eastAsia="Times New Roman" w:hAnsi="Arial" w:cs="Arial"/>
        <w:sz w:val="16"/>
        <w:szCs w:val="16"/>
        <w:u w:val="single"/>
        <w:lang w:val="it-IT" w:eastAsia="ar-SA"/>
      </w:rPr>
      <w:t>blindenzentrum@pec.it</w:t>
    </w:r>
  </w:p>
  <w:p w14:paraId="512BE09E" w14:textId="192E9291" w:rsidR="00B93F23" w:rsidRPr="00E607D3" w:rsidRDefault="004B7F14" w:rsidP="00B93F23">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color w:val="000000"/>
        <w:sz w:val="16"/>
        <w:szCs w:val="16"/>
        <w:lang w:val="it-IT" w:eastAsia="ar-SA"/>
      </w:rPr>
    </w:pPr>
    <w:proofErr w:type="spellStart"/>
    <w:r w:rsidRPr="00E607D3">
      <w:rPr>
        <w:rFonts w:ascii="Arial" w:eastAsia="Times New Roman" w:hAnsi="Arial" w:cs="Arial"/>
        <w:color w:val="000000"/>
        <w:sz w:val="16"/>
        <w:szCs w:val="16"/>
        <w:lang w:val="it-IT" w:eastAsia="ar-SA"/>
      </w:rPr>
      <w:t>Steuernummer</w:t>
    </w:r>
    <w:proofErr w:type="spellEnd"/>
    <w:r w:rsidRPr="00E607D3">
      <w:rPr>
        <w:rFonts w:ascii="Arial" w:eastAsia="Times New Roman" w:hAnsi="Arial" w:cs="Arial"/>
        <w:color w:val="000000"/>
        <w:sz w:val="16"/>
        <w:szCs w:val="16"/>
        <w:lang w:val="it-IT" w:eastAsia="ar-SA"/>
      </w:rPr>
      <w:t>/Codice fiscale</w:t>
    </w:r>
    <w:r w:rsidR="00B93F23" w:rsidRPr="00E607D3">
      <w:rPr>
        <w:rFonts w:ascii="Arial" w:eastAsia="Times New Roman" w:hAnsi="Arial" w:cs="Arial"/>
        <w:color w:val="000000"/>
        <w:sz w:val="16"/>
        <w:szCs w:val="16"/>
        <w:lang w:val="it-IT" w:eastAsia="ar-SA"/>
      </w:rPr>
      <w:t xml:space="preserve"> 00586160210 </w:t>
    </w:r>
  </w:p>
  <w:p w14:paraId="63C21AE1" w14:textId="0ABBB7E8" w:rsidR="00B93F23" w:rsidRPr="00E607D3" w:rsidRDefault="004B7F14" w:rsidP="00417FF6">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color w:val="000000"/>
        <w:sz w:val="16"/>
        <w:szCs w:val="16"/>
        <w:lang w:val="it-IT" w:eastAsia="ar-SA"/>
      </w:rPr>
    </w:pPr>
    <w:proofErr w:type="spellStart"/>
    <w:r w:rsidRPr="00E607D3">
      <w:rPr>
        <w:rFonts w:ascii="Arial" w:eastAsia="Times New Roman" w:hAnsi="Arial" w:cs="Arial"/>
        <w:color w:val="000000"/>
        <w:sz w:val="16"/>
        <w:szCs w:val="16"/>
        <w:lang w:val="it-IT" w:eastAsia="ar-SA"/>
      </w:rPr>
      <w:t>Mwst</w:t>
    </w:r>
    <w:proofErr w:type="spellEnd"/>
    <w:r w:rsidRPr="00E607D3">
      <w:rPr>
        <w:rFonts w:ascii="Arial" w:eastAsia="Times New Roman" w:hAnsi="Arial" w:cs="Arial"/>
        <w:color w:val="000000"/>
        <w:sz w:val="16"/>
        <w:szCs w:val="16"/>
        <w:lang w:val="it-IT" w:eastAsia="ar-SA"/>
      </w:rPr>
      <w:t>.-Nr./Partita IVA 00586160210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0510"/>
    <w:multiLevelType w:val="hybridMultilevel"/>
    <w:tmpl w:val="BB36791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A56399"/>
    <w:multiLevelType w:val="hybridMultilevel"/>
    <w:tmpl w:val="6E24F5E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342353"/>
    <w:multiLevelType w:val="hybridMultilevel"/>
    <w:tmpl w:val="60287A1C"/>
    <w:lvl w:ilvl="0" w:tplc="F03A65F8">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8D3CE2"/>
    <w:multiLevelType w:val="hybridMultilevel"/>
    <w:tmpl w:val="BB4863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90C"/>
    <w:rsid w:val="00002DEB"/>
    <w:rsid w:val="000778C7"/>
    <w:rsid w:val="000E2D99"/>
    <w:rsid w:val="0011390C"/>
    <w:rsid w:val="001671D3"/>
    <w:rsid w:val="00187DD5"/>
    <w:rsid w:val="001B0657"/>
    <w:rsid w:val="001C2B4A"/>
    <w:rsid w:val="002B7E49"/>
    <w:rsid w:val="003D26DF"/>
    <w:rsid w:val="004179F8"/>
    <w:rsid w:val="00417FF6"/>
    <w:rsid w:val="00424F0D"/>
    <w:rsid w:val="0045257C"/>
    <w:rsid w:val="00462EAD"/>
    <w:rsid w:val="00482C02"/>
    <w:rsid w:val="004B7F14"/>
    <w:rsid w:val="0068750D"/>
    <w:rsid w:val="006E52A5"/>
    <w:rsid w:val="00735197"/>
    <w:rsid w:val="0076720B"/>
    <w:rsid w:val="00777A98"/>
    <w:rsid w:val="00777B54"/>
    <w:rsid w:val="0084277B"/>
    <w:rsid w:val="008A6D4B"/>
    <w:rsid w:val="008A6FED"/>
    <w:rsid w:val="008B09AB"/>
    <w:rsid w:val="00912ADB"/>
    <w:rsid w:val="00970AB6"/>
    <w:rsid w:val="00993128"/>
    <w:rsid w:val="009C5B2A"/>
    <w:rsid w:val="009F2A9C"/>
    <w:rsid w:val="00A3377B"/>
    <w:rsid w:val="00A44746"/>
    <w:rsid w:val="00B93F23"/>
    <w:rsid w:val="00BC5245"/>
    <w:rsid w:val="00C0608A"/>
    <w:rsid w:val="00CB292F"/>
    <w:rsid w:val="00D84A7E"/>
    <w:rsid w:val="00DA05C2"/>
    <w:rsid w:val="00DA2A9B"/>
    <w:rsid w:val="00DC1951"/>
    <w:rsid w:val="00DC4ED0"/>
    <w:rsid w:val="00DE5EF4"/>
    <w:rsid w:val="00E13A0D"/>
    <w:rsid w:val="00E41C45"/>
    <w:rsid w:val="00E43696"/>
    <w:rsid w:val="00E607D3"/>
    <w:rsid w:val="00F06954"/>
    <w:rsid w:val="00F3113B"/>
    <w:rsid w:val="00F60E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D7B301D"/>
  <w15:chartTrackingRefBased/>
  <w15:docId w15:val="{F51F4D46-D66D-4F4E-9B74-CB5FC522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nhideWhenUsed/>
    <w:rsid w:val="001139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1390C"/>
    <w:rPr>
      <w:b/>
      <w:bCs/>
    </w:rPr>
  </w:style>
  <w:style w:type="paragraph" w:styleId="Kopfzeile">
    <w:name w:val="header"/>
    <w:basedOn w:val="Standard"/>
    <w:link w:val="KopfzeileZchn"/>
    <w:uiPriority w:val="99"/>
    <w:unhideWhenUsed/>
    <w:rsid w:val="00B93F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3F23"/>
  </w:style>
  <w:style w:type="paragraph" w:styleId="Fuzeile">
    <w:name w:val="footer"/>
    <w:basedOn w:val="Standard"/>
    <w:link w:val="FuzeileZchn"/>
    <w:uiPriority w:val="99"/>
    <w:unhideWhenUsed/>
    <w:rsid w:val="00B93F2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3F23"/>
  </w:style>
  <w:style w:type="character" w:styleId="Hyperlink">
    <w:name w:val="Hyperlink"/>
    <w:basedOn w:val="Absatz-Standardschriftart"/>
    <w:uiPriority w:val="99"/>
    <w:unhideWhenUsed/>
    <w:rsid w:val="004B7F14"/>
    <w:rPr>
      <w:color w:val="0563C1" w:themeColor="hyperlink"/>
      <w:u w:val="single"/>
    </w:rPr>
  </w:style>
  <w:style w:type="character" w:customStyle="1" w:styleId="NichtaufgelsteErwhnung1">
    <w:name w:val="Nicht aufgelöste Erwähnung1"/>
    <w:basedOn w:val="Absatz-Standardschriftart"/>
    <w:uiPriority w:val="99"/>
    <w:semiHidden/>
    <w:unhideWhenUsed/>
    <w:rsid w:val="004B7F14"/>
    <w:rPr>
      <w:color w:val="605E5C"/>
      <w:shd w:val="clear" w:color="auto" w:fill="E1DFDD"/>
    </w:rPr>
  </w:style>
  <w:style w:type="paragraph" w:styleId="Listenabsatz">
    <w:name w:val="List Paragraph"/>
    <w:basedOn w:val="Standard"/>
    <w:uiPriority w:val="34"/>
    <w:qFormat/>
    <w:rsid w:val="00417FF6"/>
    <w:pPr>
      <w:spacing w:after="0"/>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23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lindenzentrum.bz.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info@blindenzentrum.bz.it" TargetMode="External"/><Relationship Id="rId2" Type="http://schemas.openxmlformats.org/officeDocument/2006/relationships/hyperlink" Target="http://www.blindenzentrum.bz.it"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87E1F-4921-4C62-B32E-330C0E86D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2720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Gramm, Monika</dc:creator>
  <cp:keywords/>
  <dc:description/>
  <cp:lastModifiedBy>Heidi Santa</cp:lastModifiedBy>
  <cp:revision>26</cp:revision>
  <cp:lastPrinted>2024-10-28T08:11:00Z</cp:lastPrinted>
  <dcterms:created xsi:type="dcterms:W3CDTF">2023-06-28T13:16:00Z</dcterms:created>
  <dcterms:modified xsi:type="dcterms:W3CDTF">2024-11-27T09:08:00Z</dcterms:modified>
</cp:coreProperties>
</file>