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3F0" w14:textId="77777777" w:rsidR="00160C40" w:rsidRDefault="00160C40" w:rsidP="00160C40">
      <w:pPr>
        <w:spacing w:after="160" w:line="240" w:lineRule="auto"/>
        <w:contextualSpacing/>
        <w:jc w:val="center"/>
        <w:rPr>
          <w:rFonts w:ascii="Arial" w:hAnsi="Arial" w:cs="Arial"/>
          <w:b/>
          <w:bCs/>
          <w:sz w:val="24"/>
          <w:szCs w:val="24"/>
        </w:rPr>
      </w:pPr>
    </w:p>
    <w:p w14:paraId="48FD93F3" w14:textId="77777777" w:rsidR="00C27F9E" w:rsidRPr="000B6301" w:rsidRDefault="00C27F9E" w:rsidP="00C27F9E">
      <w:pPr>
        <w:spacing w:after="160" w:line="240" w:lineRule="auto"/>
        <w:contextualSpacing/>
        <w:jc w:val="center"/>
        <w:rPr>
          <w:rFonts w:ascii="Arial" w:hAnsi="Arial" w:cs="Arial"/>
          <w:b/>
          <w:bCs/>
          <w:sz w:val="24"/>
          <w:szCs w:val="24"/>
        </w:rPr>
      </w:pPr>
      <w:r w:rsidRPr="000B6301">
        <w:rPr>
          <w:rFonts w:ascii="Arial" w:hAnsi="Arial" w:cs="Arial"/>
          <w:b/>
          <w:bCs/>
          <w:sz w:val="24"/>
          <w:szCs w:val="24"/>
        </w:rPr>
        <w:t>1. – 8. Februar 2025</w:t>
      </w:r>
    </w:p>
    <w:p w14:paraId="148010D0" w14:textId="2E0DB0D9" w:rsidR="00FC00A0" w:rsidRDefault="0030218B" w:rsidP="00160C40">
      <w:pPr>
        <w:spacing w:after="160" w:line="240" w:lineRule="auto"/>
        <w:contextualSpacing/>
        <w:jc w:val="center"/>
        <w:rPr>
          <w:rFonts w:ascii="Arial" w:hAnsi="Arial" w:cs="Arial"/>
          <w:b/>
          <w:bCs/>
          <w:sz w:val="24"/>
          <w:szCs w:val="24"/>
        </w:rPr>
      </w:pPr>
      <w:r w:rsidRPr="000B6301">
        <w:rPr>
          <w:rFonts w:ascii="Arial" w:hAnsi="Arial" w:cs="Arial"/>
          <w:b/>
          <w:bCs/>
          <w:sz w:val="24"/>
          <w:szCs w:val="24"/>
        </w:rPr>
        <w:t xml:space="preserve">Basis </w:t>
      </w:r>
      <w:r w:rsidR="00FC00A0" w:rsidRPr="000B6301">
        <w:rPr>
          <w:rFonts w:ascii="Arial" w:hAnsi="Arial" w:cs="Arial"/>
          <w:b/>
          <w:bCs/>
          <w:sz w:val="24"/>
          <w:szCs w:val="24"/>
        </w:rPr>
        <w:t>iPhone</w:t>
      </w:r>
      <w:r w:rsidRPr="000B6301">
        <w:rPr>
          <w:rFonts w:ascii="Arial" w:hAnsi="Arial" w:cs="Arial"/>
          <w:b/>
          <w:bCs/>
          <w:sz w:val="24"/>
          <w:szCs w:val="24"/>
        </w:rPr>
        <w:t xml:space="preserve"> Schulung</w:t>
      </w:r>
    </w:p>
    <w:p w14:paraId="2A770038" w14:textId="5D5EDB0D" w:rsidR="00FC00A0" w:rsidRDefault="0030218B" w:rsidP="00160C40">
      <w:pPr>
        <w:spacing w:after="160" w:line="240" w:lineRule="auto"/>
        <w:contextualSpacing/>
        <w:jc w:val="center"/>
        <w:rPr>
          <w:rFonts w:ascii="Arial" w:hAnsi="Arial" w:cs="Arial"/>
          <w:b/>
          <w:bCs/>
          <w:sz w:val="24"/>
          <w:szCs w:val="24"/>
        </w:rPr>
      </w:pPr>
      <w:r w:rsidRPr="000B6301">
        <w:rPr>
          <w:rFonts w:ascii="Arial" w:hAnsi="Arial" w:cs="Arial"/>
          <w:b/>
          <w:bCs/>
          <w:sz w:val="24"/>
          <w:szCs w:val="24"/>
        </w:rPr>
        <w:t>Tipps und Tricks für blinde und sehbehinderte Menschen</w:t>
      </w:r>
    </w:p>
    <w:p w14:paraId="1B066887" w14:textId="65715005" w:rsidR="00C27F9E" w:rsidRPr="00C27F9E" w:rsidRDefault="00C27F9E" w:rsidP="00C27F9E">
      <w:pPr>
        <w:spacing w:after="0" w:line="240" w:lineRule="auto"/>
        <w:jc w:val="center"/>
        <w:rPr>
          <w:rFonts w:ascii="Arial" w:hAnsi="Arial" w:cs="Arial"/>
          <w:b/>
          <w:sz w:val="24"/>
          <w:szCs w:val="24"/>
        </w:rPr>
      </w:pPr>
      <w:r w:rsidRPr="001671D3">
        <w:rPr>
          <w:rFonts w:ascii="Arial" w:hAnsi="Arial" w:cs="Arial"/>
          <w:b/>
          <w:sz w:val="24"/>
          <w:szCs w:val="24"/>
        </w:rPr>
        <w:t xml:space="preserve">im Blindenzentrum St. Raphael </w:t>
      </w:r>
      <w:r>
        <w:rPr>
          <w:rFonts w:ascii="Arial" w:hAnsi="Arial" w:cs="Arial"/>
          <w:b/>
          <w:sz w:val="24"/>
          <w:szCs w:val="24"/>
        </w:rPr>
        <w:t xml:space="preserve">in </w:t>
      </w:r>
      <w:r w:rsidRPr="001671D3">
        <w:rPr>
          <w:rFonts w:ascii="Arial" w:hAnsi="Arial" w:cs="Arial"/>
          <w:b/>
          <w:sz w:val="24"/>
          <w:szCs w:val="24"/>
        </w:rPr>
        <w:t>Bozen</w:t>
      </w:r>
    </w:p>
    <w:p w14:paraId="77BDC894" w14:textId="08C310D5" w:rsidR="005857DE" w:rsidRPr="000B6301" w:rsidRDefault="005857DE" w:rsidP="00160C40">
      <w:pPr>
        <w:spacing w:after="160" w:line="240" w:lineRule="auto"/>
        <w:contextualSpacing/>
        <w:jc w:val="both"/>
        <w:rPr>
          <w:rFonts w:ascii="Arial" w:hAnsi="Arial" w:cs="Arial"/>
        </w:rPr>
      </w:pPr>
    </w:p>
    <w:p w14:paraId="426F56AB" w14:textId="40F6BD1F" w:rsidR="00FC00A0" w:rsidRPr="00160C40" w:rsidRDefault="00FC00A0" w:rsidP="00160C40">
      <w:pPr>
        <w:spacing w:after="160" w:line="240" w:lineRule="auto"/>
        <w:contextualSpacing/>
        <w:jc w:val="both"/>
        <w:rPr>
          <w:rFonts w:ascii="Arial" w:hAnsi="Arial" w:cs="Arial"/>
        </w:rPr>
      </w:pPr>
      <w:r w:rsidRPr="000B6301">
        <w:rPr>
          <w:rFonts w:ascii="Arial" w:hAnsi="Arial" w:cs="Arial"/>
        </w:rPr>
        <w:t>Das Blindenzentrum St. Raphael lädt wieder Interessierte aus dem In- und Ausland zu einer iPhone Schulung für Anfänger</w:t>
      </w:r>
      <w:r w:rsidRPr="00160C40">
        <w:rPr>
          <w:rFonts w:ascii="Arial" w:hAnsi="Arial" w:cs="Arial"/>
        </w:rPr>
        <w:t xml:space="preserve"> nach Bozen ein.</w:t>
      </w:r>
    </w:p>
    <w:p w14:paraId="419600D5" w14:textId="062B273E" w:rsidR="001E2C27" w:rsidRPr="00160C40" w:rsidRDefault="00FC00A0" w:rsidP="00160C40">
      <w:pPr>
        <w:spacing w:after="160" w:line="240" w:lineRule="auto"/>
        <w:contextualSpacing/>
        <w:jc w:val="both"/>
        <w:rPr>
          <w:rFonts w:ascii="Arial" w:hAnsi="Arial" w:cs="Arial"/>
        </w:rPr>
      </w:pPr>
      <w:r w:rsidRPr="00160C40">
        <w:rPr>
          <w:rFonts w:ascii="Arial" w:hAnsi="Arial" w:cs="Arial"/>
        </w:rPr>
        <w:t xml:space="preserve">Stellen Sie sich diese Fragen? </w:t>
      </w:r>
      <w:r w:rsidR="004A6D6D" w:rsidRPr="00160C40">
        <w:rPr>
          <w:rFonts w:ascii="Arial" w:hAnsi="Arial" w:cs="Arial"/>
        </w:rPr>
        <w:t xml:space="preserve">Kann ich als blinder und/oder sehbehinderter Mensch ein I-Phone verwenden? </w:t>
      </w:r>
      <w:r w:rsidR="001E2C27" w:rsidRPr="00160C40">
        <w:rPr>
          <w:rFonts w:ascii="Arial" w:hAnsi="Arial" w:cs="Arial"/>
        </w:rPr>
        <w:t>Gibt es Funktionen, die mir</w:t>
      </w:r>
      <w:r w:rsidRPr="00160C40">
        <w:rPr>
          <w:rFonts w:ascii="Arial" w:hAnsi="Arial" w:cs="Arial"/>
        </w:rPr>
        <w:t xml:space="preserve"> die Bedienung</w:t>
      </w:r>
      <w:r w:rsidR="001E2C27" w:rsidRPr="00160C40">
        <w:rPr>
          <w:rFonts w:ascii="Arial" w:hAnsi="Arial" w:cs="Arial"/>
        </w:rPr>
        <w:t xml:space="preserve"> </w:t>
      </w:r>
      <w:r w:rsidRPr="00160C40">
        <w:rPr>
          <w:rFonts w:ascii="Arial" w:hAnsi="Arial" w:cs="Arial"/>
        </w:rPr>
        <w:t>erleichtern</w:t>
      </w:r>
      <w:r w:rsidR="001E2C27" w:rsidRPr="00160C40">
        <w:rPr>
          <w:rFonts w:ascii="Arial" w:hAnsi="Arial" w:cs="Arial"/>
        </w:rPr>
        <w:t xml:space="preserve">? Was kann ich </w:t>
      </w:r>
      <w:r w:rsidRPr="00160C40">
        <w:rPr>
          <w:rFonts w:ascii="Arial" w:hAnsi="Arial" w:cs="Arial"/>
        </w:rPr>
        <w:t xml:space="preserve">überhaupt </w:t>
      </w:r>
      <w:r w:rsidR="001E2C27" w:rsidRPr="00160C40">
        <w:rPr>
          <w:rFonts w:ascii="Arial" w:hAnsi="Arial" w:cs="Arial"/>
        </w:rPr>
        <w:t xml:space="preserve">alles mit meinem </w:t>
      </w:r>
      <w:r w:rsidRPr="00160C40">
        <w:rPr>
          <w:rFonts w:ascii="Arial" w:hAnsi="Arial" w:cs="Arial"/>
        </w:rPr>
        <w:t>i</w:t>
      </w:r>
      <w:r w:rsidR="001E2C27" w:rsidRPr="00160C40">
        <w:rPr>
          <w:rFonts w:ascii="Arial" w:hAnsi="Arial" w:cs="Arial"/>
        </w:rPr>
        <w:t>Phone machen?</w:t>
      </w:r>
      <w:r w:rsidRPr="00160C40">
        <w:rPr>
          <w:rFonts w:ascii="Arial" w:hAnsi="Arial" w:cs="Arial"/>
        </w:rPr>
        <w:t xml:space="preserve"> </w:t>
      </w:r>
      <w:r w:rsidR="00D5597A" w:rsidRPr="00160C40">
        <w:rPr>
          <w:rFonts w:ascii="Arial" w:hAnsi="Arial" w:cs="Arial"/>
        </w:rPr>
        <w:t>…</w:t>
      </w:r>
      <w:r w:rsidRPr="00160C40">
        <w:rPr>
          <w:rFonts w:ascii="Arial" w:hAnsi="Arial" w:cs="Arial"/>
        </w:rPr>
        <w:t>Dann sind Sie bei dieser Grundschulung richtig.</w:t>
      </w:r>
    </w:p>
    <w:p w14:paraId="7465719D" w14:textId="72C47B22" w:rsidR="001E2C27" w:rsidRPr="00160C40" w:rsidRDefault="001E2C27" w:rsidP="00160C40">
      <w:pPr>
        <w:spacing w:after="160" w:line="240" w:lineRule="auto"/>
        <w:contextualSpacing/>
        <w:jc w:val="both"/>
        <w:rPr>
          <w:rFonts w:ascii="Arial" w:hAnsi="Arial" w:cs="Arial"/>
        </w:rPr>
      </w:pPr>
    </w:p>
    <w:p w14:paraId="6B2B834D" w14:textId="77777777" w:rsidR="000B6301" w:rsidRDefault="00FC00A0" w:rsidP="000B6301">
      <w:pPr>
        <w:spacing w:after="0" w:line="240" w:lineRule="auto"/>
        <w:contextualSpacing/>
        <w:jc w:val="both"/>
        <w:rPr>
          <w:rFonts w:ascii="Arial" w:hAnsi="Arial" w:cs="Arial"/>
        </w:rPr>
      </w:pPr>
      <w:r w:rsidRPr="00160C40">
        <w:rPr>
          <w:rFonts w:ascii="Arial" w:hAnsi="Arial" w:cs="Arial"/>
        </w:rPr>
        <w:t>Während 5 Tagen erhalten Sie folgende Einblicke</w:t>
      </w:r>
      <w:r w:rsidR="006970EC" w:rsidRPr="00160C40">
        <w:rPr>
          <w:rFonts w:ascii="Arial" w:hAnsi="Arial" w:cs="Arial"/>
        </w:rPr>
        <w:t>:</w:t>
      </w:r>
    </w:p>
    <w:p w14:paraId="774F9FEF" w14:textId="117907C3" w:rsidR="006970EC" w:rsidRPr="000B6301" w:rsidRDefault="006970EC" w:rsidP="000B6301">
      <w:pPr>
        <w:pStyle w:val="Listenabsatz"/>
        <w:numPr>
          <w:ilvl w:val="0"/>
          <w:numId w:val="9"/>
        </w:numPr>
        <w:spacing w:after="0" w:line="240" w:lineRule="auto"/>
        <w:jc w:val="both"/>
        <w:rPr>
          <w:rFonts w:ascii="Arial" w:hAnsi="Arial" w:cs="Arial"/>
        </w:rPr>
      </w:pPr>
      <w:r w:rsidRPr="000B6301">
        <w:rPr>
          <w:rFonts w:ascii="Arial" w:hAnsi="Arial" w:cs="Arial"/>
        </w:rPr>
        <w:t xml:space="preserve">Grundlagen zur Bedienung des </w:t>
      </w:r>
      <w:r w:rsidR="00FC00A0" w:rsidRPr="000B6301">
        <w:rPr>
          <w:rFonts w:ascii="Arial" w:hAnsi="Arial" w:cs="Arial"/>
        </w:rPr>
        <w:t>i</w:t>
      </w:r>
      <w:r w:rsidRPr="000B6301">
        <w:rPr>
          <w:rFonts w:ascii="Arial" w:hAnsi="Arial" w:cs="Arial"/>
        </w:rPr>
        <w:t>Phone mit Voice Over (Sprachausgabe)</w:t>
      </w:r>
    </w:p>
    <w:p w14:paraId="44B7942D" w14:textId="5306BFEC" w:rsidR="006970EC" w:rsidRPr="000B6301" w:rsidRDefault="006970EC" w:rsidP="000B6301">
      <w:pPr>
        <w:pStyle w:val="Listenabsatz"/>
        <w:numPr>
          <w:ilvl w:val="0"/>
          <w:numId w:val="9"/>
        </w:numPr>
        <w:spacing w:after="160" w:line="240" w:lineRule="auto"/>
        <w:jc w:val="both"/>
        <w:rPr>
          <w:rFonts w:ascii="Arial" w:hAnsi="Arial" w:cs="Arial"/>
        </w:rPr>
      </w:pPr>
      <w:r w:rsidRPr="000B6301">
        <w:rPr>
          <w:rFonts w:ascii="Arial" w:hAnsi="Arial" w:cs="Arial"/>
        </w:rPr>
        <w:t xml:space="preserve">Gesten zur Bedienung des </w:t>
      </w:r>
      <w:r w:rsidR="00FC00A0" w:rsidRPr="000B6301">
        <w:rPr>
          <w:rFonts w:ascii="Arial" w:hAnsi="Arial" w:cs="Arial"/>
        </w:rPr>
        <w:t>iPhone</w:t>
      </w:r>
    </w:p>
    <w:p w14:paraId="51BC6208" w14:textId="3E6ADA10" w:rsidR="006970EC" w:rsidRPr="000B6301" w:rsidRDefault="006970EC" w:rsidP="000B6301">
      <w:pPr>
        <w:pStyle w:val="Listenabsatz"/>
        <w:numPr>
          <w:ilvl w:val="0"/>
          <w:numId w:val="9"/>
        </w:numPr>
        <w:spacing w:after="160" w:line="240" w:lineRule="auto"/>
        <w:jc w:val="both"/>
        <w:rPr>
          <w:rFonts w:ascii="Arial" w:hAnsi="Arial" w:cs="Arial"/>
        </w:rPr>
      </w:pPr>
      <w:r w:rsidRPr="000B6301">
        <w:rPr>
          <w:rFonts w:ascii="Arial" w:hAnsi="Arial" w:cs="Arial"/>
        </w:rPr>
        <w:t xml:space="preserve">Anwendung der Gesten in den Grundfunktionen des </w:t>
      </w:r>
      <w:r w:rsidR="00FC00A0" w:rsidRPr="000B6301">
        <w:rPr>
          <w:rFonts w:ascii="Arial" w:hAnsi="Arial" w:cs="Arial"/>
        </w:rPr>
        <w:t>iPhone</w:t>
      </w:r>
      <w:r w:rsidRPr="000B6301">
        <w:rPr>
          <w:rFonts w:ascii="Arial" w:hAnsi="Arial" w:cs="Arial"/>
        </w:rPr>
        <w:t>: Nachrichten, Telefon, Kalender, Uhr, Mail (auch verwendbar in andere</w:t>
      </w:r>
      <w:r w:rsidR="00FC00A0" w:rsidRPr="000B6301">
        <w:rPr>
          <w:rFonts w:ascii="Arial" w:hAnsi="Arial" w:cs="Arial"/>
        </w:rPr>
        <w:t>n</w:t>
      </w:r>
      <w:r w:rsidRPr="000B6301">
        <w:rPr>
          <w:rFonts w:ascii="Arial" w:hAnsi="Arial" w:cs="Arial"/>
        </w:rPr>
        <w:t xml:space="preserve"> Apps)</w:t>
      </w:r>
    </w:p>
    <w:p w14:paraId="4309A506" w14:textId="39BCB244" w:rsidR="006970EC" w:rsidRPr="000B6301" w:rsidRDefault="006970EC" w:rsidP="000B6301">
      <w:pPr>
        <w:pStyle w:val="Listenabsatz"/>
        <w:numPr>
          <w:ilvl w:val="0"/>
          <w:numId w:val="9"/>
        </w:numPr>
        <w:spacing w:after="160" w:line="240" w:lineRule="auto"/>
        <w:jc w:val="both"/>
        <w:rPr>
          <w:rFonts w:ascii="Arial" w:hAnsi="Arial" w:cs="Arial"/>
        </w:rPr>
      </w:pPr>
      <w:r w:rsidRPr="000B6301">
        <w:rPr>
          <w:rFonts w:ascii="Arial" w:hAnsi="Arial" w:cs="Arial"/>
        </w:rPr>
        <w:t>Einstellungsmöglichkeiten</w:t>
      </w:r>
    </w:p>
    <w:p w14:paraId="640CA208" w14:textId="1BA48291" w:rsidR="006970EC" w:rsidRPr="000B6301" w:rsidRDefault="006970EC" w:rsidP="000B6301">
      <w:pPr>
        <w:pStyle w:val="Listenabsatz"/>
        <w:numPr>
          <w:ilvl w:val="0"/>
          <w:numId w:val="9"/>
        </w:numPr>
        <w:spacing w:after="0" w:line="240" w:lineRule="auto"/>
        <w:jc w:val="both"/>
        <w:rPr>
          <w:rFonts w:ascii="Arial" w:hAnsi="Arial" w:cs="Arial"/>
        </w:rPr>
      </w:pPr>
      <w:r w:rsidRPr="000B6301">
        <w:rPr>
          <w:rFonts w:ascii="Arial" w:hAnsi="Arial" w:cs="Arial"/>
        </w:rPr>
        <w:t>Möglichkeiten der Texteingabe</w:t>
      </w:r>
    </w:p>
    <w:p w14:paraId="53B0F85A" w14:textId="7BF5CA3A" w:rsidR="006970EC" w:rsidRPr="00160C40" w:rsidRDefault="006970EC" w:rsidP="000B6301">
      <w:pPr>
        <w:spacing w:after="0" w:line="240" w:lineRule="auto"/>
        <w:contextualSpacing/>
        <w:jc w:val="both"/>
        <w:rPr>
          <w:rFonts w:ascii="Arial" w:hAnsi="Arial" w:cs="Arial"/>
        </w:rPr>
      </w:pPr>
      <w:r w:rsidRPr="00160C40">
        <w:rPr>
          <w:rFonts w:ascii="Arial" w:hAnsi="Arial" w:cs="Arial"/>
        </w:rPr>
        <w:t xml:space="preserve">Abhängig vom Leistungsstand der Gruppe werden zusätzlich nützliche Apps vorgestellt, die für blinde und sehbehinderte Menschen optimiert sind. Apps für die Navigation </w:t>
      </w:r>
      <w:r w:rsidR="005D7876" w:rsidRPr="00160C40">
        <w:rPr>
          <w:rFonts w:ascii="Arial" w:hAnsi="Arial" w:cs="Arial"/>
        </w:rPr>
        <w:t xml:space="preserve">werden keine </w:t>
      </w:r>
      <w:r w:rsidRPr="00160C40">
        <w:rPr>
          <w:rFonts w:ascii="Arial" w:hAnsi="Arial" w:cs="Arial"/>
        </w:rPr>
        <w:t>vorgestellt</w:t>
      </w:r>
      <w:r w:rsidR="00D5597A" w:rsidRPr="00160C40">
        <w:rPr>
          <w:rFonts w:ascii="Arial" w:hAnsi="Arial" w:cs="Arial"/>
        </w:rPr>
        <w:t>!</w:t>
      </w:r>
    </w:p>
    <w:p w14:paraId="223E5890" w14:textId="00216C76" w:rsidR="005D7876" w:rsidRPr="00160C40" w:rsidRDefault="005D7876" w:rsidP="00160C40">
      <w:pPr>
        <w:spacing w:after="160" w:line="240" w:lineRule="auto"/>
        <w:contextualSpacing/>
        <w:jc w:val="both"/>
        <w:rPr>
          <w:rFonts w:ascii="Arial" w:hAnsi="Arial" w:cs="Arial"/>
        </w:rPr>
      </w:pPr>
    </w:p>
    <w:p w14:paraId="72BF5D1C" w14:textId="7055C7DD" w:rsidR="00227E32" w:rsidRPr="00160C40" w:rsidRDefault="005D7876" w:rsidP="00160C40">
      <w:pPr>
        <w:spacing w:after="160" w:line="240" w:lineRule="auto"/>
        <w:contextualSpacing/>
        <w:jc w:val="both"/>
        <w:rPr>
          <w:rFonts w:ascii="Arial" w:hAnsi="Arial" w:cs="Arial"/>
        </w:rPr>
      </w:pPr>
      <w:r w:rsidRPr="00160C40">
        <w:rPr>
          <w:rFonts w:ascii="Arial" w:hAnsi="Arial" w:cs="Arial"/>
        </w:rPr>
        <w:t>Das Programm der Woche gestaltet sich vormittags von Montag bis Freitag aus Schulungseinheiten und besteht aus Gruppenunterricht, Übungen in Kleingruppen und individuellen Einheiten. Geleitet wird die Schulung von Mitarbeiter</w:t>
      </w:r>
      <w:r w:rsidR="00FC00A0" w:rsidRPr="00160C40">
        <w:rPr>
          <w:rFonts w:ascii="Arial" w:hAnsi="Arial" w:cs="Arial"/>
        </w:rPr>
        <w:t>I</w:t>
      </w:r>
      <w:r w:rsidRPr="00160C40">
        <w:rPr>
          <w:rFonts w:ascii="Arial" w:hAnsi="Arial" w:cs="Arial"/>
        </w:rPr>
        <w:t>nnen des Blindenzentrum St. Raphael.</w:t>
      </w:r>
      <w:r w:rsidR="000B6301">
        <w:rPr>
          <w:rFonts w:ascii="Arial" w:hAnsi="Arial" w:cs="Arial"/>
        </w:rPr>
        <w:t xml:space="preserve"> Zudem</w:t>
      </w:r>
      <w:r w:rsidR="000E52C9" w:rsidRPr="00160C40">
        <w:rPr>
          <w:rFonts w:ascii="Arial" w:hAnsi="Arial" w:cs="Arial"/>
        </w:rPr>
        <w:t xml:space="preserve"> sind eine Stadtführung, ein Ausflug, ein Abendangebot und gemütliches Beisammen geplant, um die Gemeinschaft der Gruppe und </w:t>
      </w:r>
      <w:r w:rsidR="00A17AC6" w:rsidRPr="00160C40">
        <w:rPr>
          <w:rFonts w:ascii="Arial" w:hAnsi="Arial" w:cs="Arial"/>
        </w:rPr>
        <w:t xml:space="preserve">die Umgebung </w:t>
      </w:r>
      <w:r w:rsidR="000E52C9" w:rsidRPr="00160C40">
        <w:rPr>
          <w:rFonts w:ascii="Arial" w:hAnsi="Arial" w:cs="Arial"/>
        </w:rPr>
        <w:t>zu erleben und zu genießen.</w:t>
      </w:r>
    </w:p>
    <w:p w14:paraId="311178EC" w14:textId="7D269830" w:rsidR="00E72712" w:rsidRPr="00160C40" w:rsidRDefault="00E72712" w:rsidP="00160C40">
      <w:pPr>
        <w:spacing w:after="160" w:line="240" w:lineRule="auto"/>
        <w:contextualSpacing/>
        <w:jc w:val="both"/>
        <w:rPr>
          <w:rFonts w:ascii="Arial" w:hAnsi="Arial" w:cs="Arial"/>
        </w:rPr>
      </w:pPr>
    </w:p>
    <w:p w14:paraId="0F2D192A" w14:textId="77777777" w:rsidR="00D5597A" w:rsidRPr="00160C40" w:rsidRDefault="00E72712" w:rsidP="00160C40">
      <w:pPr>
        <w:spacing w:after="160" w:line="240" w:lineRule="auto"/>
        <w:contextualSpacing/>
        <w:jc w:val="both"/>
        <w:rPr>
          <w:rFonts w:ascii="Arial" w:hAnsi="Arial" w:cs="Arial"/>
        </w:rPr>
      </w:pPr>
      <w:r w:rsidRPr="00160C40">
        <w:rPr>
          <w:rFonts w:ascii="Arial" w:hAnsi="Arial" w:cs="Arial"/>
        </w:rPr>
        <w:t xml:space="preserve">Wir bitten Sie für </w:t>
      </w:r>
      <w:r w:rsidR="00D5597A" w:rsidRPr="00160C40">
        <w:rPr>
          <w:rFonts w:ascii="Arial" w:hAnsi="Arial" w:cs="Arial"/>
        </w:rPr>
        <w:t>die Schulungswoche</w:t>
      </w:r>
      <w:r w:rsidRPr="00160C40">
        <w:rPr>
          <w:rFonts w:ascii="Arial" w:hAnsi="Arial" w:cs="Arial"/>
        </w:rPr>
        <w:t xml:space="preserve"> Ihr eigenes </w:t>
      </w:r>
      <w:r w:rsidR="00FC00A0" w:rsidRPr="00160C40">
        <w:rPr>
          <w:rFonts w:ascii="Arial" w:hAnsi="Arial" w:cs="Arial"/>
        </w:rPr>
        <w:t>i</w:t>
      </w:r>
      <w:r w:rsidRPr="00160C40">
        <w:rPr>
          <w:rFonts w:ascii="Arial" w:hAnsi="Arial" w:cs="Arial"/>
        </w:rPr>
        <w:t xml:space="preserve">Phone und die dazugehörigen Kopfhörer mitzunehmen. Bitte aktualisieren Sie vor der Ankunft Ihr Handy mit der neuesten Version von IOS und richten Sie eine E-Mailadresse auf Ihrem </w:t>
      </w:r>
      <w:r w:rsidR="00D5597A" w:rsidRPr="00160C40">
        <w:rPr>
          <w:rFonts w:ascii="Arial" w:hAnsi="Arial" w:cs="Arial"/>
        </w:rPr>
        <w:t>i</w:t>
      </w:r>
      <w:r w:rsidRPr="00160C40">
        <w:rPr>
          <w:rFonts w:ascii="Arial" w:hAnsi="Arial" w:cs="Arial"/>
        </w:rPr>
        <w:t>Phone ein. So können wir gut durchstarten</w:t>
      </w:r>
      <w:r w:rsidR="00D5597A" w:rsidRPr="00160C40">
        <w:rPr>
          <w:rFonts w:ascii="Arial" w:hAnsi="Arial" w:cs="Arial"/>
        </w:rPr>
        <w:t>!</w:t>
      </w:r>
      <w:r w:rsidRPr="00160C40">
        <w:rPr>
          <w:rFonts w:ascii="Arial" w:hAnsi="Arial" w:cs="Arial"/>
        </w:rPr>
        <w:t xml:space="preserve"> </w:t>
      </w:r>
    </w:p>
    <w:p w14:paraId="308F1BB4" w14:textId="7DE9D8BF" w:rsidR="00E72712" w:rsidRPr="00160C40" w:rsidRDefault="00E72712" w:rsidP="00160C40">
      <w:pPr>
        <w:spacing w:after="160" w:line="240" w:lineRule="auto"/>
        <w:contextualSpacing/>
        <w:jc w:val="both"/>
        <w:rPr>
          <w:rFonts w:ascii="Arial" w:hAnsi="Arial" w:cs="Arial"/>
        </w:rPr>
      </w:pPr>
      <w:r w:rsidRPr="00160C40">
        <w:rPr>
          <w:rFonts w:ascii="Arial" w:hAnsi="Arial" w:cs="Arial"/>
        </w:rPr>
        <w:t>Weiters raten wir Ihnen bequeme Schuhe und warme Kleidung mitzubringen.</w:t>
      </w:r>
    </w:p>
    <w:p w14:paraId="23A94A2B" w14:textId="6CD4FFC6" w:rsidR="00E72712" w:rsidRDefault="00E72712" w:rsidP="00160C40">
      <w:pPr>
        <w:spacing w:after="160" w:line="240" w:lineRule="auto"/>
        <w:contextualSpacing/>
        <w:jc w:val="both"/>
        <w:rPr>
          <w:rFonts w:ascii="Arial" w:hAnsi="Arial" w:cs="Arial"/>
        </w:rPr>
      </w:pPr>
    </w:p>
    <w:p w14:paraId="3F18F109" w14:textId="77777777" w:rsidR="000B6301" w:rsidRPr="00DC4ED0" w:rsidRDefault="000B6301" w:rsidP="000B6301">
      <w:pPr>
        <w:spacing w:line="240" w:lineRule="auto"/>
        <w:contextualSpacing/>
        <w:jc w:val="both"/>
        <w:rPr>
          <w:rFonts w:ascii="Arial" w:hAnsi="Arial" w:cs="Arial"/>
        </w:rPr>
      </w:pPr>
      <w:r w:rsidRPr="00DC4ED0">
        <w:rPr>
          <w:rFonts w:ascii="Arial" w:hAnsi="Arial" w:cs="Arial"/>
        </w:rPr>
        <w:t xml:space="preserve">In familiärer Atmosphäre wohnen Sie in komfortabel und modern ausgestatteten Zweibett- oder Einzelzimmern mit Dusche, WC, Haartrockner, Telefon und Fernseher. Unsere Küche verwöhnt Sie mit </w:t>
      </w:r>
      <w:r w:rsidRPr="00DC4ED0">
        <w:rPr>
          <w:rFonts w:ascii="Arial" w:eastAsia="Times New Roman" w:hAnsi="Arial" w:cs="Arial"/>
          <w:color w:val="000000"/>
          <w:lang w:eastAsia="de-DE"/>
        </w:rPr>
        <w:t>italienischen und Südtiroler Gerichten</w:t>
      </w:r>
      <w:r w:rsidRPr="00DC4ED0">
        <w:rPr>
          <w:rFonts w:ascii="Arial" w:hAnsi="Arial" w:cs="Arial"/>
        </w:rPr>
        <w:t xml:space="preserve">. Entspannende Stunden genießen Sie in unserem modernen Hallenbad, dem Fitnessraum und auf Anfrage in der Sauna. Durch zahlreiche Orientierungshilfen im Haus und im großzügig angelegten hauseigenen Park finden Sie sich auch ohne Begleitung gut zurecht. </w:t>
      </w:r>
    </w:p>
    <w:p w14:paraId="42653116" w14:textId="77777777" w:rsidR="000B6301" w:rsidRPr="00160C40" w:rsidRDefault="000B6301" w:rsidP="00160C40">
      <w:pPr>
        <w:spacing w:after="160" w:line="240" w:lineRule="auto"/>
        <w:contextualSpacing/>
        <w:jc w:val="both"/>
        <w:rPr>
          <w:rFonts w:ascii="Arial" w:hAnsi="Arial" w:cs="Arial"/>
        </w:rPr>
      </w:pPr>
    </w:p>
    <w:p w14:paraId="7A7A1326" w14:textId="49B119A8" w:rsidR="00E463BA" w:rsidRPr="00160C40" w:rsidRDefault="0047333D" w:rsidP="00160C40">
      <w:pPr>
        <w:spacing w:after="160" w:line="240" w:lineRule="auto"/>
        <w:contextualSpacing/>
        <w:jc w:val="both"/>
        <w:rPr>
          <w:rFonts w:ascii="Arial" w:hAnsi="Arial" w:cs="Arial"/>
          <w:b/>
          <w:bCs/>
        </w:rPr>
      </w:pPr>
      <w:r w:rsidRPr="00160C40">
        <w:rPr>
          <w:rFonts w:ascii="Arial" w:hAnsi="Arial" w:cs="Arial"/>
          <w:b/>
          <w:bCs/>
        </w:rPr>
        <w:t>Leistung</w:t>
      </w:r>
      <w:r w:rsidR="000E52C9" w:rsidRPr="00160C40">
        <w:rPr>
          <w:rFonts w:ascii="Arial" w:hAnsi="Arial" w:cs="Arial"/>
          <w:b/>
          <w:bCs/>
        </w:rPr>
        <w:t xml:space="preserve"> und </w:t>
      </w:r>
      <w:r w:rsidRPr="00160C40">
        <w:rPr>
          <w:rFonts w:ascii="Arial" w:hAnsi="Arial" w:cs="Arial"/>
          <w:b/>
          <w:bCs/>
        </w:rPr>
        <w:t>Preise:</w:t>
      </w:r>
    </w:p>
    <w:p w14:paraId="4B2747E5" w14:textId="3CFE04A4" w:rsidR="00C27F9E" w:rsidRDefault="00C27F9E" w:rsidP="00160C40">
      <w:pPr>
        <w:spacing w:after="160" w:line="240" w:lineRule="auto"/>
        <w:contextualSpacing/>
        <w:jc w:val="both"/>
        <w:rPr>
          <w:rFonts w:ascii="Arial" w:hAnsi="Arial" w:cs="Arial"/>
        </w:rPr>
      </w:pPr>
      <w:r>
        <w:rPr>
          <w:rFonts w:ascii="Arial" w:hAnsi="Arial" w:cs="Arial"/>
        </w:rPr>
        <w:t>Datum: 01.02.2025 – 08.02.2025</w:t>
      </w:r>
    </w:p>
    <w:p w14:paraId="5C22EE03" w14:textId="5F7F3FB7" w:rsidR="000E52C9" w:rsidRPr="00160C40" w:rsidRDefault="00C27F9E" w:rsidP="00C27F9E">
      <w:pPr>
        <w:spacing w:after="0" w:line="240" w:lineRule="auto"/>
        <w:contextualSpacing/>
        <w:jc w:val="both"/>
        <w:rPr>
          <w:rFonts w:ascii="Arial" w:hAnsi="Arial" w:cs="Arial"/>
        </w:rPr>
      </w:pPr>
      <w:r>
        <w:rPr>
          <w:rFonts w:ascii="Arial" w:hAnsi="Arial" w:cs="Arial"/>
        </w:rPr>
        <w:t xml:space="preserve">Preis: </w:t>
      </w:r>
      <w:r w:rsidR="000B6301">
        <w:rPr>
          <w:rFonts w:ascii="Arial" w:hAnsi="Arial" w:cs="Arial"/>
        </w:rPr>
        <w:t>7</w:t>
      </w:r>
      <w:r w:rsidR="000E52C9" w:rsidRPr="00160C40">
        <w:rPr>
          <w:rFonts w:ascii="Arial" w:hAnsi="Arial" w:cs="Arial"/>
        </w:rPr>
        <w:t xml:space="preserve"> Tage </w:t>
      </w:r>
      <w:r w:rsidRPr="00DC4ED0">
        <w:rPr>
          <w:rFonts w:ascii="Arial" w:hAnsi="Arial" w:cs="Arial"/>
        </w:rPr>
        <w:t>Übernachtung und Vollpension</w:t>
      </w:r>
      <w:r>
        <w:rPr>
          <w:rFonts w:ascii="Arial" w:hAnsi="Arial" w:cs="Arial"/>
        </w:rPr>
        <w:t xml:space="preserve"> inkl.</w:t>
      </w:r>
      <w:r w:rsidR="000E52C9" w:rsidRPr="00160C40">
        <w:rPr>
          <w:rFonts w:ascii="Arial" w:hAnsi="Arial" w:cs="Arial"/>
        </w:rPr>
        <w:t xml:space="preserve">: </w:t>
      </w:r>
      <w:r w:rsidRPr="00160C40">
        <w:rPr>
          <w:rFonts w:ascii="Arial" w:hAnsi="Arial" w:cs="Arial"/>
        </w:rPr>
        <w:t>Schulung, geführte Halbtagsausflüge</w:t>
      </w:r>
    </w:p>
    <w:p w14:paraId="6EF10DD2" w14:textId="77777777" w:rsidR="00C27F9E" w:rsidRDefault="00D67671" w:rsidP="00C27F9E">
      <w:pPr>
        <w:pStyle w:val="Listenabsatz"/>
        <w:numPr>
          <w:ilvl w:val="0"/>
          <w:numId w:val="10"/>
        </w:numPr>
        <w:spacing w:after="0" w:line="240" w:lineRule="auto"/>
        <w:jc w:val="both"/>
        <w:rPr>
          <w:rFonts w:ascii="Arial" w:hAnsi="Arial" w:cs="Arial"/>
        </w:rPr>
      </w:pPr>
      <w:r w:rsidRPr="00C27F9E">
        <w:rPr>
          <w:rFonts w:ascii="Arial" w:hAnsi="Arial" w:cs="Arial"/>
        </w:rPr>
        <w:t>731</w:t>
      </w:r>
      <w:r w:rsidR="000E52C9" w:rsidRPr="00C27F9E">
        <w:rPr>
          <w:rFonts w:ascii="Arial" w:hAnsi="Arial" w:cs="Arial"/>
        </w:rPr>
        <w:t>,</w:t>
      </w:r>
      <w:r w:rsidRPr="00C27F9E">
        <w:rPr>
          <w:rFonts w:ascii="Arial" w:hAnsi="Arial" w:cs="Arial"/>
        </w:rPr>
        <w:t>5</w:t>
      </w:r>
      <w:r w:rsidR="000E52C9" w:rsidRPr="00C27F9E">
        <w:rPr>
          <w:rFonts w:ascii="Arial" w:hAnsi="Arial" w:cs="Arial"/>
        </w:rPr>
        <w:t>0 Euro pro Person im Zweibettzimmer</w:t>
      </w:r>
    </w:p>
    <w:p w14:paraId="0FC6C7D1" w14:textId="42BD3041" w:rsidR="00C27F9E" w:rsidRPr="00C27F9E" w:rsidRDefault="00C27F9E" w:rsidP="00C27F9E">
      <w:pPr>
        <w:pStyle w:val="Listenabsatz"/>
        <w:numPr>
          <w:ilvl w:val="0"/>
          <w:numId w:val="10"/>
        </w:numPr>
        <w:spacing w:after="0" w:line="240" w:lineRule="auto"/>
        <w:jc w:val="both"/>
        <w:rPr>
          <w:rFonts w:ascii="Arial" w:hAnsi="Arial" w:cs="Arial"/>
        </w:rPr>
      </w:pPr>
      <w:r w:rsidRPr="00C27F9E">
        <w:rPr>
          <w:rFonts w:ascii="Arial" w:hAnsi="Arial" w:cs="Arial"/>
        </w:rPr>
        <w:t>Einzelzimmerzuschlag: 70,00 Euro (Die Anzahl der Einzelzimmer ist begrenzt.)</w:t>
      </w:r>
    </w:p>
    <w:p w14:paraId="011D45AE" w14:textId="77777777" w:rsidR="00D5597A" w:rsidRPr="00160C40" w:rsidRDefault="00D5597A" w:rsidP="00160C40">
      <w:pPr>
        <w:spacing w:after="160" w:line="240" w:lineRule="auto"/>
        <w:contextualSpacing/>
        <w:jc w:val="both"/>
        <w:rPr>
          <w:rFonts w:ascii="Arial" w:hAnsi="Arial" w:cs="Arial"/>
        </w:rPr>
      </w:pPr>
    </w:p>
    <w:p w14:paraId="64909F7B" w14:textId="5748FCA8" w:rsidR="00D5597A" w:rsidRPr="00160C40" w:rsidRDefault="00D5597A" w:rsidP="00160C40">
      <w:pPr>
        <w:spacing w:after="160" w:line="240" w:lineRule="auto"/>
        <w:contextualSpacing/>
        <w:jc w:val="both"/>
        <w:rPr>
          <w:rFonts w:ascii="Arial" w:hAnsi="Arial" w:cs="Arial"/>
        </w:rPr>
      </w:pPr>
      <w:r w:rsidRPr="00160C40">
        <w:rPr>
          <w:rFonts w:ascii="Arial" w:hAnsi="Arial" w:cs="Arial"/>
        </w:rPr>
        <w:t>Lust bekommen auf eine lehrreiche Woche? Dann reservieren Sie sich gleich Ihren Platz unter der Telefonnummer 0039 0471 44232</w:t>
      </w:r>
      <w:r w:rsidR="00DF7738" w:rsidRPr="00160C40">
        <w:rPr>
          <w:rFonts w:ascii="Arial" w:hAnsi="Arial" w:cs="Arial"/>
        </w:rPr>
        <w:t>3</w:t>
      </w:r>
      <w:r w:rsidRPr="00160C40">
        <w:rPr>
          <w:rFonts w:ascii="Arial" w:hAnsi="Arial" w:cs="Arial"/>
        </w:rPr>
        <w:t>/2</w:t>
      </w:r>
      <w:r w:rsidR="00C27F9E">
        <w:rPr>
          <w:rFonts w:ascii="Arial" w:hAnsi="Arial" w:cs="Arial"/>
        </w:rPr>
        <w:t>6</w:t>
      </w:r>
      <w:r w:rsidRPr="00160C40">
        <w:rPr>
          <w:rFonts w:ascii="Arial" w:hAnsi="Arial" w:cs="Arial"/>
        </w:rPr>
        <w:t xml:space="preserve"> oder unter </w:t>
      </w:r>
      <w:hyperlink r:id="rId7" w:history="1">
        <w:r w:rsidRPr="00160C40">
          <w:rPr>
            <w:rFonts w:ascii="Arial" w:hAnsi="Arial" w:cs="Arial"/>
          </w:rPr>
          <w:t>info@blindenzentrum.bz.it</w:t>
        </w:r>
      </w:hyperlink>
      <w:r w:rsidRPr="00160C40">
        <w:rPr>
          <w:rFonts w:ascii="Arial" w:hAnsi="Arial" w:cs="Arial"/>
        </w:rPr>
        <w:t>.</w:t>
      </w:r>
    </w:p>
    <w:p w14:paraId="1B431BB6" w14:textId="42DF483A" w:rsidR="00D5597A" w:rsidRPr="00C27F9E" w:rsidRDefault="00C27F9E" w:rsidP="00C27F9E">
      <w:pPr>
        <w:spacing w:line="240" w:lineRule="auto"/>
        <w:contextualSpacing/>
        <w:jc w:val="both"/>
        <w:rPr>
          <w:rFonts w:ascii="Arial" w:hAnsi="Arial" w:cs="Arial"/>
          <w:color w:val="000000"/>
        </w:rPr>
      </w:pPr>
      <w:r w:rsidRPr="00E607D3">
        <w:rPr>
          <w:rFonts w:ascii="Arial" w:hAnsi="Arial" w:cs="Arial"/>
        </w:rPr>
        <w:t>Für Fragen stehen wir Ihnen gerne zur Verfügung</w:t>
      </w:r>
      <w:r>
        <w:rPr>
          <w:rFonts w:ascii="Arial" w:hAnsi="Arial" w:cs="Arial"/>
        </w:rPr>
        <w:t>.</w:t>
      </w:r>
      <w:r w:rsidRPr="00C27F9E">
        <w:rPr>
          <w:rFonts w:ascii="Arial" w:hAnsi="Arial" w:cs="Arial"/>
        </w:rPr>
        <w:t xml:space="preserve"> </w:t>
      </w:r>
      <w:r>
        <w:rPr>
          <w:rFonts w:ascii="Arial" w:hAnsi="Arial" w:cs="Arial"/>
        </w:rPr>
        <w:t>Anmeldeschluss ist der 13. Jänner 2025</w:t>
      </w:r>
      <w:r>
        <w:rPr>
          <w:rFonts w:ascii="Arial" w:hAnsi="Arial" w:cs="Arial"/>
        </w:rPr>
        <w:t xml:space="preserve">. </w:t>
      </w:r>
      <w:r w:rsidR="00D5597A" w:rsidRPr="00160C40">
        <w:rPr>
          <w:rFonts w:ascii="Arial" w:hAnsi="Arial" w:cs="Arial"/>
        </w:rPr>
        <w:t xml:space="preserve">Die Teilnehmerzahl ist begrenzt </w:t>
      </w:r>
      <w:r w:rsidR="000B6301">
        <w:rPr>
          <w:rFonts w:ascii="Arial" w:hAnsi="Arial" w:cs="Arial"/>
        </w:rPr>
        <w:t xml:space="preserve">(max. 8) </w:t>
      </w:r>
      <w:bookmarkStart w:id="0" w:name="_Hlk183594486"/>
      <w:r w:rsidRPr="00E607D3">
        <w:rPr>
          <w:rFonts w:ascii="Arial" w:hAnsi="Arial" w:cs="Arial"/>
        </w:rPr>
        <w:t>Die Projektwochen finden nur statt, sofern die erforderliche Mindestteilnehmerzahl erreicht wird.</w:t>
      </w:r>
      <w:r>
        <w:rPr>
          <w:rFonts w:ascii="Arial" w:hAnsi="Arial" w:cs="Arial"/>
          <w:color w:val="000000"/>
        </w:rPr>
        <w:t xml:space="preserve"> </w:t>
      </w:r>
      <w:r w:rsidR="00D5597A" w:rsidRPr="00160C40">
        <w:rPr>
          <w:rFonts w:ascii="Arial" w:hAnsi="Arial" w:cs="Arial"/>
        </w:rPr>
        <w:t>Wir informieren Sie rechtzeitig, ob der Kurs stattfindet.</w:t>
      </w:r>
    </w:p>
    <w:bookmarkEnd w:id="0"/>
    <w:p w14:paraId="4F0DFD8D" w14:textId="66C4E269" w:rsidR="00DF7738" w:rsidRPr="00160C40" w:rsidRDefault="00DF7738" w:rsidP="00160C40">
      <w:pPr>
        <w:spacing w:after="160" w:line="240" w:lineRule="auto"/>
        <w:contextualSpacing/>
        <w:jc w:val="both"/>
        <w:rPr>
          <w:rFonts w:ascii="Arial" w:hAnsi="Arial" w:cs="Arial"/>
        </w:rPr>
      </w:pPr>
    </w:p>
    <w:p w14:paraId="516696A7" w14:textId="213A048C" w:rsidR="00DF7738" w:rsidRDefault="00A44D5A" w:rsidP="00160C40">
      <w:pPr>
        <w:spacing w:after="160" w:line="240" w:lineRule="auto"/>
        <w:contextualSpacing/>
        <w:jc w:val="both"/>
        <w:rPr>
          <w:rFonts w:ascii="Arial" w:hAnsi="Arial" w:cs="Arial"/>
        </w:rPr>
      </w:pPr>
      <w:r w:rsidRPr="00160C40">
        <w:rPr>
          <w:rFonts w:ascii="Arial" w:hAnsi="Arial" w:cs="Arial"/>
        </w:rPr>
        <w:t>Das Blindenzentrum St. Raphael als Veranstalter behält sich ausdrücklich das Recht vor, Programmänderungen vorzunehmen.</w:t>
      </w:r>
    </w:p>
    <w:p w14:paraId="49CD2542" w14:textId="5E1B29DE" w:rsidR="000B6301" w:rsidRDefault="000B6301" w:rsidP="00160C40">
      <w:pPr>
        <w:spacing w:after="160" w:line="240" w:lineRule="auto"/>
        <w:contextualSpacing/>
        <w:jc w:val="both"/>
        <w:rPr>
          <w:rFonts w:ascii="Arial" w:hAnsi="Arial" w:cs="Arial"/>
        </w:rPr>
      </w:pPr>
    </w:p>
    <w:p w14:paraId="53222222" w14:textId="6C6C3515" w:rsidR="000B6301" w:rsidRDefault="000B6301" w:rsidP="00160C40">
      <w:pPr>
        <w:spacing w:after="160" w:line="240" w:lineRule="auto"/>
        <w:contextualSpacing/>
        <w:jc w:val="both"/>
        <w:rPr>
          <w:rFonts w:ascii="Arial" w:hAnsi="Arial" w:cs="Arial"/>
        </w:rPr>
      </w:pPr>
      <w:r>
        <w:rPr>
          <w:rFonts w:ascii="Arial" w:hAnsi="Arial" w:cs="Arial"/>
        </w:rPr>
        <w:t>Wir freuen uns auf Sie!</w:t>
      </w:r>
    </w:p>
    <w:p w14:paraId="0E3D4963" w14:textId="17F2C815" w:rsidR="000B6301" w:rsidRPr="00160C40" w:rsidRDefault="000B6301" w:rsidP="00160C40">
      <w:pPr>
        <w:spacing w:after="160" w:line="240" w:lineRule="auto"/>
        <w:contextualSpacing/>
        <w:jc w:val="both"/>
        <w:rPr>
          <w:rFonts w:ascii="Arial" w:hAnsi="Arial" w:cs="Arial"/>
        </w:rPr>
      </w:pPr>
      <w:r>
        <w:rPr>
          <w:rFonts w:ascii="Arial" w:hAnsi="Arial" w:cs="Arial"/>
        </w:rPr>
        <w:t>Das Blindenzentrum St. Raphael</w:t>
      </w:r>
    </w:p>
    <w:sectPr w:rsidR="000B6301" w:rsidRPr="00160C4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5DFF" w14:textId="77777777" w:rsidR="00D028AE" w:rsidRDefault="00D028AE">
      <w:pPr>
        <w:spacing w:after="0" w:line="240" w:lineRule="auto"/>
      </w:pPr>
      <w:r>
        <w:separator/>
      </w:r>
    </w:p>
  </w:endnote>
  <w:endnote w:type="continuationSeparator" w:id="0">
    <w:p w14:paraId="02373153" w14:textId="77777777" w:rsidR="00D028AE" w:rsidRDefault="00D0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8E87" w14:textId="77777777" w:rsidR="00D028AE" w:rsidRDefault="00D028AE">
      <w:pPr>
        <w:spacing w:after="0" w:line="240" w:lineRule="auto"/>
      </w:pPr>
      <w:r>
        <w:separator/>
      </w:r>
    </w:p>
  </w:footnote>
  <w:footnote w:type="continuationSeparator" w:id="0">
    <w:p w14:paraId="41C81FED" w14:textId="77777777" w:rsidR="00D028AE" w:rsidRDefault="00D0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8C00" w14:textId="77777777" w:rsidR="00160C40"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ar-SA"/>
      </w:rPr>
      <w:drawing>
        <wp:inline distT="0" distB="0" distL="0" distR="0" wp14:anchorId="51D56C52" wp14:editId="03A9695F">
          <wp:extent cx="742950" cy="587432"/>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4" cy="598236"/>
                  </a:xfrm>
                  <a:prstGeom prst="rect">
                    <a:avLst/>
                  </a:prstGeom>
                  <a:noFill/>
                </pic:spPr>
              </pic:pic>
            </a:graphicData>
          </a:graphic>
        </wp:inline>
      </w:drawing>
    </w:r>
  </w:p>
  <w:p w14:paraId="247B8776" w14:textId="77777777" w:rsidR="00160C40" w:rsidRPr="00417FF6"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32087AD5"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hAnsi="Arial" w:cs="Arial"/>
        <w:color w:val="000000"/>
        <w:sz w:val="18"/>
        <w:szCs w:val="18"/>
      </w:rPr>
    </w:pPr>
    <w:r w:rsidRPr="00E607D3">
      <w:rPr>
        <w:rFonts w:ascii="Arial" w:eastAsia="Times New Roman" w:hAnsi="Arial" w:cs="Arial"/>
        <w:w w:val="150"/>
        <w:sz w:val="18"/>
        <w:szCs w:val="18"/>
        <w:lang w:eastAsia="ar-SA"/>
      </w:rPr>
      <w:t xml:space="preserve">Blindenzentrum St. Raphael </w:t>
    </w:r>
    <w:r w:rsidRPr="00E607D3">
      <w:rPr>
        <w:rStyle w:val="Fett"/>
        <w:rFonts w:ascii="Arial" w:hAnsi="Arial" w:cs="Arial"/>
        <w:color w:val="000000"/>
        <w:sz w:val="18"/>
        <w:szCs w:val="18"/>
      </w:rPr>
      <w:t>– VDS-ETS</w:t>
    </w:r>
  </w:p>
  <w:p w14:paraId="0A5D035E"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eastAsia="ar-SA"/>
      </w:rPr>
    </w:pPr>
    <w:r w:rsidRPr="00E607D3">
      <w:rPr>
        <w:rFonts w:ascii="Arial" w:eastAsia="Times New Roman" w:hAnsi="Arial" w:cs="Arial"/>
        <w:sz w:val="16"/>
        <w:szCs w:val="16"/>
        <w:lang w:eastAsia="ar-SA"/>
      </w:rPr>
      <w:t xml:space="preserve">Zentrum für Blinde und Sehbehinderte / Centro per </w:t>
    </w:r>
    <w:proofErr w:type="spellStart"/>
    <w:r w:rsidRPr="00E607D3">
      <w:rPr>
        <w:rFonts w:ascii="Arial" w:eastAsia="Times New Roman" w:hAnsi="Arial" w:cs="Arial"/>
        <w:sz w:val="16"/>
        <w:szCs w:val="16"/>
        <w:lang w:eastAsia="ar-SA"/>
      </w:rPr>
      <w:t>ciechi</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ed</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ipovedenti</w:t>
    </w:r>
    <w:proofErr w:type="spellEnd"/>
  </w:p>
  <w:p w14:paraId="2D56D34A"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proofErr w:type="spellStart"/>
    <w:r w:rsidRPr="00E607D3">
      <w:rPr>
        <w:rFonts w:ascii="Arial" w:eastAsia="Times New Roman" w:hAnsi="Arial" w:cs="Arial"/>
        <w:sz w:val="16"/>
        <w:szCs w:val="16"/>
        <w:lang w:val="it-IT" w:eastAsia="ar-SA"/>
      </w:rPr>
      <w:t>Schießstandweg</w:t>
    </w:r>
    <w:proofErr w:type="spellEnd"/>
    <w:r w:rsidRPr="00E607D3">
      <w:rPr>
        <w:rFonts w:ascii="Arial" w:eastAsia="Times New Roman" w:hAnsi="Arial" w:cs="Arial"/>
        <w:sz w:val="16"/>
        <w:szCs w:val="16"/>
        <w:lang w:val="it-IT" w:eastAsia="ar-SA"/>
      </w:rPr>
      <w:t>/Vicolo Bersaglio 36   I-39100 Bozen/Bolzano (BZ)</w:t>
    </w:r>
  </w:p>
  <w:p w14:paraId="76F482D0"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Tel. 0471 – 442323 – Fax 0471 - 442300</w:t>
    </w:r>
  </w:p>
  <w:p w14:paraId="1D4B69F7"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u w:val="single"/>
        <w:lang w:val="it-IT" w:eastAsia="ar-SA"/>
      </w:rPr>
    </w:pPr>
    <w:r w:rsidRPr="00E607D3">
      <w:rPr>
        <w:rFonts w:ascii="Arial" w:hAnsi="Arial" w:cs="Arial"/>
        <w:sz w:val="16"/>
        <w:szCs w:val="16"/>
        <w:lang w:val="it-IT"/>
      </w:rPr>
      <w:t xml:space="preserve">Web </w:t>
    </w:r>
    <w:r w:rsidR="00C27F9E">
      <w:fldChar w:fldCharType="begin"/>
    </w:r>
    <w:r w:rsidR="00C27F9E" w:rsidRPr="00C27F9E">
      <w:rPr>
        <w:lang w:val="it-IT"/>
      </w:rPr>
      <w:instrText xml:space="preserve"> HYPERLINK "http://www.blindenzentrum.bz.it" </w:instrText>
    </w:r>
    <w:r w:rsidR="00C27F9E">
      <w:fldChar w:fldCharType="separate"/>
    </w:r>
    <w:r w:rsidRPr="00E607D3">
      <w:rPr>
        <w:rStyle w:val="Hyperlink"/>
        <w:rFonts w:ascii="Arial" w:eastAsia="Times New Roman" w:hAnsi="Arial" w:cs="Arial"/>
        <w:sz w:val="16"/>
        <w:szCs w:val="16"/>
        <w:lang w:val="it-IT" w:eastAsia="ar-SA"/>
      </w:rPr>
      <w:t>www.blindenzentrum.bz.it</w:t>
    </w:r>
    <w:r w:rsidR="00C27F9E">
      <w:rPr>
        <w:rStyle w:val="Hyperlink"/>
        <w:rFonts w:ascii="Arial" w:eastAsia="Times New Roman" w:hAnsi="Arial" w:cs="Arial"/>
        <w:sz w:val="16"/>
        <w:szCs w:val="16"/>
        <w:lang w:val="it-IT" w:eastAsia="ar-SA"/>
      </w:rPr>
      <w:fldChar w:fldCharType="end"/>
    </w:r>
    <w:r w:rsidRPr="00E607D3">
      <w:rPr>
        <w:rFonts w:ascii="Arial" w:eastAsia="Times New Roman" w:hAnsi="Arial" w:cs="Arial"/>
        <w:sz w:val="16"/>
        <w:szCs w:val="16"/>
        <w:lang w:val="it-IT" w:eastAsia="ar-SA"/>
      </w:rPr>
      <w:t xml:space="preserve">  E-mail </w:t>
    </w:r>
    <w:r w:rsidR="00C27F9E">
      <w:fldChar w:fldCharType="begin"/>
    </w:r>
    <w:r w:rsidR="00C27F9E" w:rsidRPr="00C27F9E">
      <w:rPr>
        <w:lang w:val="it-IT"/>
      </w:rPr>
      <w:instrText xml:space="preserve"> HYPERLINK "mailto:info@blindenzentrum.bz.it" </w:instrText>
    </w:r>
    <w:r w:rsidR="00C27F9E">
      <w:fldChar w:fldCharType="separate"/>
    </w:r>
    <w:r w:rsidRPr="00E607D3">
      <w:rPr>
        <w:rFonts w:ascii="Arial" w:eastAsia="Times New Roman" w:hAnsi="Arial" w:cs="Arial"/>
        <w:sz w:val="16"/>
        <w:szCs w:val="16"/>
        <w:u w:val="single"/>
        <w:lang w:val="it-IT" w:eastAsia="ar-SA"/>
      </w:rPr>
      <w:t>info@blindenzentrum.bz.it</w:t>
    </w:r>
    <w:r w:rsidR="00C27F9E">
      <w:rPr>
        <w:rFonts w:ascii="Arial" w:eastAsia="Times New Roman" w:hAnsi="Arial" w:cs="Arial"/>
        <w:sz w:val="16"/>
        <w:szCs w:val="16"/>
        <w:u w:val="single"/>
        <w:lang w:val="it-IT" w:eastAsia="ar-SA"/>
      </w:rPr>
      <w:fldChar w:fldCharType="end"/>
    </w:r>
  </w:p>
  <w:p w14:paraId="712CDAB4"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PEC </w:t>
    </w:r>
    <w:r w:rsidRPr="00E607D3">
      <w:rPr>
        <w:rFonts w:ascii="Arial" w:eastAsia="Times New Roman" w:hAnsi="Arial" w:cs="Arial"/>
        <w:sz w:val="16"/>
        <w:szCs w:val="16"/>
        <w:u w:val="single"/>
        <w:lang w:val="it-IT" w:eastAsia="ar-SA"/>
      </w:rPr>
      <w:t>blindenzentrum@pec.it</w:t>
    </w:r>
  </w:p>
  <w:p w14:paraId="60CF3183" w14:textId="77777777" w:rsidR="00160C40" w:rsidRPr="00E607D3"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Steuernummer</w:t>
    </w:r>
    <w:proofErr w:type="spellEnd"/>
    <w:r w:rsidRPr="00E607D3">
      <w:rPr>
        <w:rFonts w:ascii="Arial" w:eastAsia="Times New Roman" w:hAnsi="Arial" w:cs="Arial"/>
        <w:color w:val="000000"/>
        <w:sz w:val="16"/>
        <w:szCs w:val="16"/>
        <w:lang w:val="it-IT" w:eastAsia="ar-SA"/>
      </w:rPr>
      <w:t xml:space="preserve">/Codice fiscale 00586160210 </w:t>
    </w:r>
  </w:p>
  <w:p w14:paraId="3DD4B789" w14:textId="153C245A" w:rsidR="0024071E" w:rsidRPr="00160C40" w:rsidRDefault="00160C40" w:rsidP="00160C40">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Mwst</w:t>
    </w:r>
    <w:proofErr w:type="spellEnd"/>
    <w:r w:rsidRPr="00E607D3">
      <w:rPr>
        <w:rFonts w:ascii="Arial" w:eastAsia="Times New Roman" w:hAnsi="Arial" w:cs="Arial"/>
        <w:color w:val="000000"/>
        <w:sz w:val="16"/>
        <w:szCs w:val="16"/>
        <w:lang w:val="it-IT" w:eastAsia="ar-SA"/>
      </w:rPr>
      <w: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03"/>
    <w:multiLevelType w:val="hybridMultilevel"/>
    <w:tmpl w:val="E110E4C0"/>
    <w:lvl w:ilvl="0" w:tplc="F89ADDA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E0C6F"/>
    <w:multiLevelType w:val="hybridMultilevel"/>
    <w:tmpl w:val="85CC4B52"/>
    <w:lvl w:ilvl="0" w:tplc="0407000F">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9A6E64"/>
    <w:multiLevelType w:val="hybridMultilevel"/>
    <w:tmpl w:val="7520C3C4"/>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06C60510"/>
    <w:multiLevelType w:val="hybridMultilevel"/>
    <w:tmpl w:val="BB3679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D614F4"/>
    <w:multiLevelType w:val="hybridMultilevel"/>
    <w:tmpl w:val="817C027C"/>
    <w:lvl w:ilvl="0" w:tplc="F6A6D0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284CC5"/>
    <w:multiLevelType w:val="hybridMultilevel"/>
    <w:tmpl w:val="C478DA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F90AFD"/>
    <w:multiLevelType w:val="hybridMultilevel"/>
    <w:tmpl w:val="7174E218"/>
    <w:lvl w:ilvl="0" w:tplc="630EAAD0">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E17DDF"/>
    <w:multiLevelType w:val="hybridMultilevel"/>
    <w:tmpl w:val="389AC268"/>
    <w:lvl w:ilvl="0" w:tplc="0407000F">
      <w:start w:val="1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59C0C47"/>
    <w:multiLevelType w:val="hybridMultilevel"/>
    <w:tmpl w:val="4386E9E2"/>
    <w:lvl w:ilvl="0" w:tplc="1354FF7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85936"/>
    <w:multiLevelType w:val="hybridMultilevel"/>
    <w:tmpl w:val="ACCA5B96"/>
    <w:lvl w:ilvl="0" w:tplc="64C2F3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8"/>
  </w:num>
  <w:num w:numId="6">
    <w:abstractNumId w:val="2"/>
  </w:num>
  <w:num w:numId="7">
    <w:abstractNumId w:val="3"/>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3D"/>
    <w:rsid w:val="000B6301"/>
    <w:rsid w:val="000E52C9"/>
    <w:rsid w:val="00155B4E"/>
    <w:rsid w:val="00160C40"/>
    <w:rsid w:val="001E2C27"/>
    <w:rsid w:val="00227E32"/>
    <w:rsid w:val="00231F37"/>
    <w:rsid w:val="0030218B"/>
    <w:rsid w:val="0047333D"/>
    <w:rsid w:val="004A6D6D"/>
    <w:rsid w:val="00584DC5"/>
    <w:rsid w:val="005857DE"/>
    <w:rsid w:val="00592731"/>
    <w:rsid w:val="005D1274"/>
    <w:rsid w:val="005D7876"/>
    <w:rsid w:val="0062638A"/>
    <w:rsid w:val="00687359"/>
    <w:rsid w:val="006970EC"/>
    <w:rsid w:val="006D7A10"/>
    <w:rsid w:val="00791D4F"/>
    <w:rsid w:val="008215A7"/>
    <w:rsid w:val="00890704"/>
    <w:rsid w:val="008B4382"/>
    <w:rsid w:val="00A17AC6"/>
    <w:rsid w:val="00A44D5A"/>
    <w:rsid w:val="00C019D0"/>
    <w:rsid w:val="00C27F9E"/>
    <w:rsid w:val="00C54AFD"/>
    <w:rsid w:val="00CF3A61"/>
    <w:rsid w:val="00D028AE"/>
    <w:rsid w:val="00D361E3"/>
    <w:rsid w:val="00D5597A"/>
    <w:rsid w:val="00D67671"/>
    <w:rsid w:val="00DD4D20"/>
    <w:rsid w:val="00DF7738"/>
    <w:rsid w:val="00E463BA"/>
    <w:rsid w:val="00E72712"/>
    <w:rsid w:val="00EB2A69"/>
    <w:rsid w:val="00F053E8"/>
    <w:rsid w:val="00FC0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9863"/>
  <w15:docId w15:val="{2C07D0A9-7FD1-47D1-B2C6-650CA2C1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3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333D"/>
    <w:rPr>
      <w:color w:val="0000FF" w:themeColor="hyperlink"/>
      <w:u w:val="single"/>
    </w:rPr>
  </w:style>
  <w:style w:type="paragraph" w:styleId="Kopfzeile">
    <w:name w:val="header"/>
    <w:basedOn w:val="Standard"/>
    <w:link w:val="KopfzeileZchn"/>
    <w:uiPriority w:val="99"/>
    <w:unhideWhenUsed/>
    <w:rsid w:val="004733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33D"/>
  </w:style>
  <w:style w:type="paragraph" w:styleId="Sprechblasentext">
    <w:name w:val="Balloon Text"/>
    <w:basedOn w:val="Standard"/>
    <w:link w:val="SprechblasentextZchn"/>
    <w:uiPriority w:val="99"/>
    <w:semiHidden/>
    <w:unhideWhenUsed/>
    <w:rsid w:val="004733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333D"/>
    <w:rPr>
      <w:rFonts w:ascii="Tahoma" w:hAnsi="Tahoma" w:cs="Tahoma"/>
      <w:sz w:val="16"/>
      <w:szCs w:val="16"/>
    </w:rPr>
  </w:style>
  <w:style w:type="paragraph" w:styleId="Listenabsatz">
    <w:name w:val="List Paragraph"/>
    <w:basedOn w:val="Standard"/>
    <w:uiPriority w:val="34"/>
    <w:qFormat/>
    <w:rsid w:val="0047333D"/>
    <w:pPr>
      <w:ind w:left="720"/>
      <w:contextualSpacing/>
    </w:pPr>
  </w:style>
  <w:style w:type="paragraph" w:styleId="StandardWeb">
    <w:name w:val="Normal (Web)"/>
    <w:basedOn w:val="Standard"/>
    <w:uiPriority w:val="99"/>
    <w:unhideWhenUsed/>
    <w:rsid w:val="000E52C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60C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0C40"/>
  </w:style>
  <w:style w:type="character" w:styleId="Fett">
    <w:name w:val="Strong"/>
    <w:basedOn w:val="Absatz-Standardschriftart"/>
    <w:uiPriority w:val="22"/>
    <w:qFormat/>
    <w:rsid w:val="00160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lindenzentrum.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Prieth</dc:creator>
  <cp:lastModifiedBy>Heidi Santa</cp:lastModifiedBy>
  <cp:revision>8</cp:revision>
  <dcterms:created xsi:type="dcterms:W3CDTF">2022-11-22T10:21:00Z</dcterms:created>
  <dcterms:modified xsi:type="dcterms:W3CDTF">2024-11-27T09:08:00Z</dcterms:modified>
</cp:coreProperties>
</file>